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CDE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p>
    <w:p w14:paraId="4BBA59BB" w14:textId="77777777" w:rsidR="006D4395" w:rsidRDefault="006D4395">
      <w:pPr>
        <w:widowControl w:val="0"/>
        <w:autoSpaceDE w:val="0"/>
        <w:autoSpaceDN w:val="0"/>
        <w:adjustRightInd w:val="0"/>
        <w:spacing w:after="0" w:line="240" w:lineRule="auto"/>
        <w:rPr>
          <w:rFonts w:ascii="Arial" w:hAnsi="Arial" w:cs="Arial"/>
          <w:sz w:val="24"/>
          <w:szCs w:val="24"/>
        </w:rPr>
        <w:sectPr w:rsidR="006D4395">
          <w:headerReference w:type="default" r:id="rId10"/>
          <w:footerReference w:type="default" r:id="rId11"/>
          <w:pgSz w:w="12240" w:h="15840"/>
          <w:pgMar w:top="1080" w:right="1080" w:bottom="1080" w:left="1080" w:header="720" w:footer="720" w:gutter="0"/>
          <w:cols w:space="720"/>
          <w:noEndnote/>
        </w:sectPr>
      </w:pPr>
    </w:p>
    <w:p w14:paraId="47113EF6" w14:textId="77777777" w:rsidR="006D4395" w:rsidRPr="003C2E0C" w:rsidRDefault="003C2E0C" w:rsidP="003C2E0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The IFT</w:t>
      </w:r>
      <w:r w:rsidR="006D4395">
        <w:rPr>
          <w:rFonts w:ascii="serif" w:hAnsi="serif" w:cs="serif"/>
          <w:b/>
          <w:bCs/>
          <w:color w:val="252525"/>
          <w:sz w:val="36"/>
          <w:szCs w:val="36"/>
        </w:rPr>
        <w:t xml:space="preserve"> privacy policy (GDPR version)</w:t>
      </w:r>
      <w:r w:rsidR="006D4395">
        <w:rPr>
          <w:rFonts w:ascii="serif" w:hAnsi="serif" w:cs="serif"/>
          <w:color w:val="000000"/>
          <w:sz w:val="20"/>
          <w:szCs w:val="20"/>
        </w:rPr>
        <w:t> </w:t>
      </w:r>
    </w:p>
    <w:p w14:paraId="7BA95003"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p>
    <w:p w14:paraId="296F6B7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INTRODUCTION</w:t>
      </w:r>
      <w:r>
        <w:rPr>
          <w:rFonts w:ascii="serif" w:hAnsi="serif" w:cs="serif"/>
          <w:color w:val="000000"/>
          <w:sz w:val="20"/>
          <w:szCs w:val="20"/>
        </w:rPr>
        <w:t>   </w:t>
      </w:r>
    </w:p>
    <w:p w14:paraId="327A8F1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2D15867" w14:textId="42FAB206"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Welcome to </w:t>
      </w:r>
      <w:r w:rsidR="003C2E0C">
        <w:rPr>
          <w:rFonts w:ascii="serif" w:hAnsi="serif" w:cs="serif"/>
          <w:color w:val="000000"/>
          <w:sz w:val="20"/>
          <w:szCs w:val="20"/>
        </w:rPr>
        <w:t>The IFT</w:t>
      </w:r>
      <w:r>
        <w:rPr>
          <w:rFonts w:ascii="serif" w:hAnsi="serif" w:cs="serif"/>
          <w:color w:val="000000"/>
          <w:sz w:val="20"/>
          <w:szCs w:val="20"/>
        </w:rPr>
        <w:t>’s privacy notice.</w:t>
      </w:r>
    </w:p>
    <w:p w14:paraId="54392D7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09274CB" w14:textId="36AD0DC7" w:rsidR="006D4395" w:rsidRPr="00080552" w:rsidRDefault="003C2E0C">
      <w:pPr>
        <w:widowControl w:val="0"/>
        <w:autoSpaceDE w:val="0"/>
        <w:autoSpaceDN w:val="0"/>
        <w:adjustRightInd w:val="0"/>
        <w:spacing w:after="0" w:line="240" w:lineRule="auto"/>
        <w:jc w:val="both"/>
        <w:rPr>
          <w:rFonts w:ascii="serif" w:hAnsi="serif" w:cs="serif"/>
          <w:sz w:val="20"/>
          <w:szCs w:val="20"/>
        </w:rPr>
      </w:pPr>
      <w:r>
        <w:rPr>
          <w:rFonts w:ascii="serif" w:hAnsi="serif" w:cs="serif"/>
          <w:color w:val="000000"/>
          <w:sz w:val="20"/>
          <w:szCs w:val="20"/>
        </w:rPr>
        <w:t xml:space="preserve">The Institute </w:t>
      </w:r>
      <w:r w:rsidR="00A36307">
        <w:rPr>
          <w:rFonts w:ascii="serif" w:hAnsi="serif" w:cs="serif"/>
          <w:color w:val="000000"/>
          <w:sz w:val="20"/>
          <w:szCs w:val="20"/>
        </w:rPr>
        <w:t>for</w:t>
      </w:r>
      <w:r>
        <w:rPr>
          <w:rFonts w:ascii="serif" w:hAnsi="serif" w:cs="serif"/>
          <w:color w:val="000000"/>
          <w:sz w:val="20"/>
          <w:szCs w:val="20"/>
        </w:rPr>
        <w:t xml:space="preserve"> Turnaround</w:t>
      </w:r>
      <w:r w:rsidR="006D4395">
        <w:rPr>
          <w:rFonts w:ascii="serif" w:hAnsi="serif" w:cs="serif"/>
          <w:color w:val="000000"/>
          <w:sz w:val="20"/>
          <w:szCs w:val="20"/>
        </w:rPr>
        <w:t xml:space="preserve"> respects your privacy and is committed to protecting your personal data. This privacy notice will inform you as to how we look after your personal data and tell you about your privacy rights and how the law protects you.</w:t>
      </w:r>
      <w:r w:rsidR="00194172">
        <w:rPr>
          <w:rFonts w:ascii="serif" w:hAnsi="serif" w:cs="serif"/>
          <w:color w:val="000000"/>
          <w:sz w:val="20"/>
          <w:szCs w:val="20"/>
        </w:rPr>
        <w:t xml:space="preserve"> This policy applies to </w:t>
      </w:r>
      <w:r w:rsidR="00080552">
        <w:rPr>
          <w:rFonts w:ascii="serif" w:hAnsi="serif" w:cs="serif"/>
          <w:color w:val="000000"/>
          <w:sz w:val="20"/>
          <w:szCs w:val="20"/>
        </w:rPr>
        <w:t xml:space="preserve">all </w:t>
      </w:r>
      <w:r w:rsidR="00080552" w:rsidRPr="00080552">
        <w:rPr>
          <w:rFonts w:ascii="serif" w:hAnsi="serif" w:cstheme="minorHAnsi"/>
          <w:sz w:val="20"/>
          <w:szCs w:val="20"/>
        </w:rPr>
        <w:t>employees, board members and board committee members.</w:t>
      </w:r>
    </w:p>
    <w:p w14:paraId="7D97508E"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0FA5C5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Please use the Glossary to understand the meaning of some of the terms used in this privacy notice.</w:t>
      </w:r>
    </w:p>
    <w:p w14:paraId="0FB60A2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5B0D7CE" w14:textId="50627C04"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1. </w:t>
      </w:r>
      <w:r>
        <w:rPr>
          <w:rFonts w:ascii="serif" w:hAnsi="serif" w:cs="serif"/>
          <w:b/>
          <w:bCs/>
          <w:i/>
          <w:iCs/>
          <w:color w:val="000000"/>
          <w:sz w:val="20"/>
          <w:szCs w:val="20"/>
        </w:rPr>
        <w:t>IMPORTANT INFORMATION AND WHO WE ARE</w:t>
      </w:r>
    </w:p>
    <w:p w14:paraId="7C53DEE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89B921F" w14:textId="296ACD19"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2. </w:t>
      </w:r>
      <w:r>
        <w:rPr>
          <w:rFonts w:ascii="serif" w:hAnsi="serif" w:cs="serif"/>
          <w:b/>
          <w:bCs/>
          <w:i/>
          <w:iCs/>
          <w:color w:val="000000"/>
          <w:sz w:val="20"/>
          <w:szCs w:val="20"/>
        </w:rPr>
        <w:t>THE DATA WE COLLECT ABOUT YOU</w:t>
      </w:r>
    </w:p>
    <w:p w14:paraId="4341844E" w14:textId="34CB0123"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37D8465" w14:textId="0A1098CA"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3. </w:t>
      </w:r>
      <w:r>
        <w:rPr>
          <w:rFonts w:ascii="serif" w:hAnsi="serif" w:cs="serif"/>
          <w:b/>
          <w:bCs/>
          <w:i/>
          <w:iCs/>
          <w:color w:val="000000"/>
          <w:sz w:val="20"/>
          <w:szCs w:val="20"/>
        </w:rPr>
        <w:t>HOW IS YOUR PERSONAL DATA COLLECTED</w:t>
      </w:r>
    </w:p>
    <w:p w14:paraId="414CEB4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EEB2C22" w14:textId="13F341CB"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4. </w:t>
      </w:r>
      <w:r>
        <w:rPr>
          <w:rFonts w:ascii="serif" w:hAnsi="serif" w:cs="serif"/>
          <w:b/>
          <w:bCs/>
          <w:i/>
          <w:iCs/>
          <w:color w:val="000000"/>
          <w:sz w:val="20"/>
          <w:szCs w:val="20"/>
        </w:rPr>
        <w:t>HOW WE USE YOUR PERSONAL DATA</w:t>
      </w:r>
    </w:p>
    <w:p w14:paraId="5F08DB4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1D2400F" w14:textId="236B3051"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5. </w:t>
      </w:r>
      <w:r>
        <w:rPr>
          <w:rFonts w:ascii="serif" w:hAnsi="serif" w:cs="serif"/>
          <w:b/>
          <w:bCs/>
          <w:i/>
          <w:iCs/>
          <w:color w:val="000000"/>
          <w:sz w:val="20"/>
          <w:szCs w:val="20"/>
        </w:rPr>
        <w:t>DISCLOSURES OF YOUR PERSONAL DATA</w:t>
      </w:r>
    </w:p>
    <w:p w14:paraId="29F081E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AB4378A" w14:textId="695A667F"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6. </w:t>
      </w:r>
      <w:r>
        <w:rPr>
          <w:rFonts w:ascii="serif" w:hAnsi="serif" w:cs="serif"/>
          <w:b/>
          <w:bCs/>
          <w:i/>
          <w:iCs/>
          <w:color w:val="000000"/>
          <w:sz w:val="20"/>
          <w:szCs w:val="20"/>
        </w:rPr>
        <w:t>INTERNATIONAL TRANSFERS</w:t>
      </w:r>
    </w:p>
    <w:p w14:paraId="3EC35A9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77701D5" w14:textId="41C28C7E"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7. </w:t>
      </w:r>
      <w:r>
        <w:rPr>
          <w:rFonts w:ascii="serif" w:hAnsi="serif" w:cs="serif"/>
          <w:b/>
          <w:bCs/>
          <w:i/>
          <w:iCs/>
          <w:color w:val="000000"/>
          <w:sz w:val="20"/>
          <w:szCs w:val="20"/>
        </w:rPr>
        <w:t>DATA SECURITY</w:t>
      </w:r>
    </w:p>
    <w:p w14:paraId="5B8E444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BDF752B" w14:textId="5FD19301"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8. </w:t>
      </w:r>
      <w:r>
        <w:rPr>
          <w:rFonts w:ascii="serif" w:hAnsi="serif" w:cs="serif"/>
          <w:b/>
          <w:bCs/>
          <w:i/>
          <w:iCs/>
          <w:color w:val="000000"/>
          <w:sz w:val="20"/>
          <w:szCs w:val="20"/>
        </w:rPr>
        <w:t>DATA RETENTION</w:t>
      </w:r>
    </w:p>
    <w:p w14:paraId="469EF71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B7A32F4" w14:textId="7ECA0898"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9. </w:t>
      </w:r>
      <w:r>
        <w:rPr>
          <w:rFonts w:ascii="serif" w:hAnsi="serif" w:cs="serif"/>
          <w:b/>
          <w:bCs/>
          <w:i/>
          <w:iCs/>
          <w:color w:val="000000"/>
          <w:sz w:val="20"/>
          <w:szCs w:val="20"/>
        </w:rPr>
        <w:t>YOUR LEGAL RIGHTS</w:t>
      </w:r>
    </w:p>
    <w:p w14:paraId="7A018F4E"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8E3AD48" w14:textId="724E5E11" w:rsidR="006D4395" w:rsidRDefault="006D4395">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10. </w:t>
      </w:r>
      <w:r>
        <w:rPr>
          <w:rFonts w:ascii="serif" w:hAnsi="serif" w:cs="serif"/>
          <w:b/>
          <w:bCs/>
          <w:i/>
          <w:iCs/>
          <w:color w:val="000000"/>
          <w:sz w:val="20"/>
          <w:szCs w:val="20"/>
        </w:rPr>
        <w:t>GLOSSARY</w:t>
      </w:r>
    </w:p>
    <w:p w14:paraId="14939A8D" w14:textId="77777777" w:rsidR="0093456C" w:rsidRDefault="0093456C">
      <w:pPr>
        <w:widowControl w:val="0"/>
        <w:autoSpaceDE w:val="0"/>
        <w:autoSpaceDN w:val="0"/>
        <w:adjustRightInd w:val="0"/>
        <w:spacing w:after="0" w:line="240" w:lineRule="auto"/>
        <w:jc w:val="both"/>
        <w:rPr>
          <w:rFonts w:ascii="serif" w:hAnsi="serif" w:cs="serif"/>
          <w:b/>
          <w:bCs/>
          <w:color w:val="000000"/>
          <w:sz w:val="20"/>
          <w:szCs w:val="20"/>
        </w:rPr>
      </w:pPr>
    </w:p>
    <w:p w14:paraId="417B661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077BE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Pr>
          <w:rFonts w:ascii="serif" w:hAnsi="serif" w:cs="serif"/>
          <w:color w:val="000000"/>
          <w:sz w:val="20"/>
          <w:szCs w:val="20"/>
        </w:rPr>
        <w:t>  </w:t>
      </w:r>
      <w:r>
        <w:rPr>
          <w:rFonts w:ascii="serif" w:hAnsi="serif" w:cs="serif"/>
          <w:b/>
          <w:bCs/>
          <w:color w:val="000000"/>
          <w:sz w:val="20"/>
          <w:szCs w:val="20"/>
        </w:rPr>
        <w:t>IMPORTANT INFORMATION AND WHO WE ARE</w:t>
      </w:r>
      <w:r>
        <w:rPr>
          <w:rFonts w:ascii="serif" w:hAnsi="serif" w:cs="serif"/>
          <w:color w:val="000000"/>
          <w:sz w:val="20"/>
          <w:szCs w:val="20"/>
        </w:rPr>
        <w:t>  </w:t>
      </w:r>
    </w:p>
    <w:p w14:paraId="5828618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08E84F8" w14:textId="0E7E2E64" w:rsidR="003C2E0C"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68FF7B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PURPOSE OF THIS PRIVACY NOTICE</w:t>
      </w:r>
      <w:r>
        <w:rPr>
          <w:rFonts w:ascii="serif" w:hAnsi="serif" w:cs="serif"/>
          <w:color w:val="000000"/>
          <w:sz w:val="20"/>
          <w:szCs w:val="20"/>
        </w:rPr>
        <w:t>  </w:t>
      </w:r>
    </w:p>
    <w:p w14:paraId="6C1EBDE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2676CDA" w14:textId="3AB96EBB"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This privacy notice aims to give you information on how </w:t>
      </w:r>
      <w:r w:rsidR="001112B6">
        <w:rPr>
          <w:rFonts w:ascii="serif" w:hAnsi="serif" w:cs="serif"/>
          <w:color w:val="000000"/>
          <w:sz w:val="20"/>
          <w:szCs w:val="20"/>
        </w:rPr>
        <w:t>The IFT</w:t>
      </w:r>
      <w:r>
        <w:rPr>
          <w:rFonts w:ascii="serif" w:hAnsi="serif" w:cs="serif"/>
          <w:color w:val="000000"/>
          <w:sz w:val="20"/>
          <w:szCs w:val="20"/>
        </w:rPr>
        <w:t xml:space="preserve"> collects and processes your personal data.</w:t>
      </w:r>
    </w:p>
    <w:p w14:paraId="7186EC32" w14:textId="10336BA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020386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4F21542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37660FD" w14:textId="77777777" w:rsidR="003501C8" w:rsidRDefault="003501C8">
      <w:pPr>
        <w:widowControl w:val="0"/>
        <w:autoSpaceDE w:val="0"/>
        <w:autoSpaceDN w:val="0"/>
        <w:adjustRightInd w:val="0"/>
        <w:spacing w:after="0" w:line="240" w:lineRule="auto"/>
        <w:jc w:val="both"/>
        <w:rPr>
          <w:rFonts w:ascii="serif" w:hAnsi="serif" w:cs="serif"/>
          <w:b/>
          <w:bCs/>
          <w:color w:val="000000"/>
          <w:sz w:val="20"/>
          <w:szCs w:val="20"/>
        </w:rPr>
      </w:pPr>
    </w:p>
    <w:p w14:paraId="4E951A01" w14:textId="77777777" w:rsidR="003501C8" w:rsidRDefault="003501C8">
      <w:pPr>
        <w:widowControl w:val="0"/>
        <w:autoSpaceDE w:val="0"/>
        <w:autoSpaceDN w:val="0"/>
        <w:adjustRightInd w:val="0"/>
        <w:spacing w:after="0" w:line="240" w:lineRule="auto"/>
        <w:jc w:val="both"/>
        <w:rPr>
          <w:rFonts w:ascii="serif" w:hAnsi="serif" w:cs="serif"/>
          <w:b/>
          <w:bCs/>
          <w:color w:val="000000"/>
          <w:sz w:val="20"/>
          <w:szCs w:val="20"/>
        </w:rPr>
      </w:pPr>
    </w:p>
    <w:p w14:paraId="0B27DA05" w14:textId="77777777" w:rsidR="003501C8" w:rsidRDefault="003501C8">
      <w:pPr>
        <w:widowControl w:val="0"/>
        <w:autoSpaceDE w:val="0"/>
        <w:autoSpaceDN w:val="0"/>
        <w:adjustRightInd w:val="0"/>
        <w:spacing w:after="0" w:line="240" w:lineRule="auto"/>
        <w:jc w:val="both"/>
        <w:rPr>
          <w:rFonts w:ascii="serif" w:hAnsi="serif" w:cs="serif"/>
          <w:b/>
          <w:bCs/>
          <w:color w:val="000000"/>
          <w:sz w:val="20"/>
          <w:szCs w:val="20"/>
        </w:rPr>
      </w:pPr>
    </w:p>
    <w:p w14:paraId="458D7A49" w14:textId="77777777" w:rsidR="003501C8" w:rsidRDefault="003501C8">
      <w:pPr>
        <w:widowControl w:val="0"/>
        <w:autoSpaceDE w:val="0"/>
        <w:autoSpaceDN w:val="0"/>
        <w:adjustRightInd w:val="0"/>
        <w:spacing w:after="0" w:line="240" w:lineRule="auto"/>
        <w:jc w:val="both"/>
        <w:rPr>
          <w:rFonts w:ascii="serif" w:hAnsi="serif" w:cs="serif"/>
          <w:b/>
          <w:bCs/>
          <w:color w:val="000000"/>
          <w:sz w:val="20"/>
          <w:szCs w:val="20"/>
        </w:rPr>
      </w:pPr>
    </w:p>
    <w:p w14:paraId="4CA77DD1" w14:textId="12E3BB19"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CONTROLLER</w:t>
      </w:r>
      <w:r>
        <w:rPr>
          <w:rFonts w:ascii="serif" w:hAnsi="serif" w:cs="serif"/>
          <w:color w:val="000000"/>
          <w:sz w:val="20"/>
          <w:szCs w:val="20"/>
        </w:rPr>
        <w:t>  </w:t>
      </w:r>
    </w:p>
    <w:p w14:paraId="5092A69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50E1619" w14:textId="6C2AD0CF" w:rsidR="006D4395" w:rsidRDefault="003501C8">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The Institute for Turnaround</w:t>
      </w:r>
      <w:r w:rsidR="006D4395">
        <w:rPr>
          <w:rFonts w:ascii="serif" w:hAnsi="serif" w:cs="serif"/>
          <w:color w:val="000000"/>
          <w:sz w:val="20"/>
          <w:szCs w:val="20"/>
        </w:rPr>
        <w:t xml:space="preserve"> is the controller and responsible for your personal data (collectively referred to as [</w:t>
      </w:r>
      <w:r>
        <w:rPr>
          <w:rFonts w:ascii="serif" w:hAnsi="serif" w:cs="serif"/>
          <w:color w:val="000000"/>
          <w:sz w:val="20"/>
          <w:szCs w:val="20"/>
        </w:rPr>
        <w:t>The IFT</w:t>
      </w:r>
      <w:r w:rsidR="006D4395">
        <w:rPr>
          <w:rFonts w:ascii="serif" w:hAnsi="serif" w:cs="serif"/>
          <w:color w:val="000000"/>
          <w:sz w:val="20"/>
          <w:szCs w:val="20"/>
        </w:rPr>
        <w:t>], “we”, “us” or “our” in this privacy notice).</w:t>
      </w:r>
    </w:p>
    <w:p w14:paraId="65E2D888" w14:textId="02A16CF0"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99D231" w14:textId="32024D70"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have appointed a data privacy manager who is responsible for overseeing questions in relation to this privacy notice. If you have any questions about this privacy notice, including any requests to exercise </w:t>
      </w:r>
      <w:r w:rsidRPr="003501C8">
        <w:rPr>
          <w:rFonts w:ascii="serif" w:hAnsi="serif" w:cs="serif"/>
          <w:iCs/>
          <w:color w:val="000000"/>
          <w:sz w:val="20"/>
          <w:szCs w:val="20"/>
        </w:rPr>
        <w:t>your legal rights</w:t>
      </w:r>
      <w:r>
        <w:rPr>
          <w:rFonts w:ascii="serif" w:hAnsi="serif" w:cs="serif"/>
          <w:color w:val="000000"/>
          <w:sz w:val="20"/>
          <w:szCs w:val="20"/>
        </w:rPr>
        <w:t>, please contact the data privacy manager using the details set out below.</w:t>
      </w:r>
    </w:p>
    <w:p w14:paraId="0A21742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071A12F" w14:textId="77777777" w:rsidR="006D4395" w:rsidRDefault="006D4395">
      <w:pPr>
        <w:widowControl w:val="0"/>
        <w:autoSpaceDE w:val="0"/>
        <w:autoSpaceDN w:val="0"/>
        <w:adjustRightInd w:val="0"/>
        <w:spacing w:after="0" w:line="240" w:lineRule="auto"/>
        <w:jc w:val="both"/>
        <w:rPr>
          <w:rFonts w:ascii="serif" w:hAnsi="serif" w:cs="serif"/>
          <w:color w:val="0000FF"/>
          <w:sz w:val="20"/>
          <w:szCs w:val="20"/>
        </w:rPr>
      </w:pPr>
      <w:bookmarkStart w:id="0" w:name="co_anchor_a599551_1"/>
      <w:bookmarkEnd w:id="0"/>
    </w:p>
    <w:p w14:paraId="6241579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CONTACT DETAILS</w:t>
      </w:r>
      <w:r>
        <w:rPr>
          <w:rFonts w:ascii="serif" w:hAnsi="serif" w:cs="serif"/>
          <w:color w:val="000000"/>
          <w:sz w:val="20"/>
          <w:szCs w:val="20"/>
        </w:rPr>
        <w:t>  </w:t>
      </w:r>
    </w:p>
    <w:p w14:paraId="7FC9718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E151AB0" w14:textId="1AD2A63A"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Our full details are:</w:t>
      </w:r>
    </w:p>
    <w:p w14:paraId="3AADB94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5A92BC3" w14:textId="7BA7C3EC"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Full name of legal entity:</w:t>
      </w:r>
      <w:r w:rsidR="003501C8">
        <w:rPr>
          <w:rFonts w:ascii="serif" w:hAnsi="serif" w:cs="serif"/>
          <w:color w:val="000000"/>
          <w:sz w:val="20"/>
          <w:szCs w:val="20"/>
        </w:rPr>
        <w:t xml:space="preserve"> The Institute for Turnaround</w:t>
      </w:r>
    </w:p>
    <w:p w14:paraId="3600AB5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11402C3" w14:textId="35A079C1"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Email address:</w:t>
      </w:r>
      <w:r w:rsidR="003501C8">
        <w:rPr>
          <w:rFonts w:ascii="serif" w:hAnsi="serif" w:cs="serif"/>
          <w:color w:val="000000"/>
          <w:sz w:val="20"/>
          <w:szCs w:val="20"/>
        </w:rPr>
        <w:t xml:space="preserve"> </w:t>
      </w:r>
      <w:hyperlink r:id="rId12" w:history="1">
        <w:r w:rsidR="006B659D" w:rsidRPr="00916794">
          <w:rPr>
            <w:rStyle w:val="Hyperlink"/>
            <w:rFonts w:ascii="serif" w:hAnsi="serif" w:cs="serif"/>
            <w:sz w:val="20"/>
            <w:szCs w:val="20"/>
          </w:rPr>
          <w:t>info@the-ift.com</w:t>
        </w:r>
      </w:hyperlink>
      <w:r w:rsidR="00DB243A">
        <w:rPr>
          <w:rFonts w:ascii="serif" w:hAnsi="serif" w:cs="serif"/>
          <w:color w:val="000000"/>
          <w:sz w:val="20"/>
          <w:szCs w:val="20"/>
        </w:rPr>
        <w:t xml:space="preserve"> </w:t>
      </w:r>
    </w:p>
    <w:p w14:paraId="27BADD6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5D0E8BA" w14:textId="352B384D" w:rsidR="003501C8"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Postal address:</w:t>
      </w:r>
    </w:p>
    <w:p w14:paraId="561BB691" w14:textId="28DC5E28" w:rsidR="003501C8" w:rsidRDefault="003501C8">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The IFT</w:t>
      </w:r>
    </w:p>
    <w:p w14:paraId="6EA7B5C3" w14:textId="4D7B09E7" w:rsidR="003501C8" w:rsidRDefault="002349D2">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Warnford Court</w:t>
      </w:r>
    </w:p>
    <w:p w14:paraId="6DB190D3" w14:textId="5313A0BF" w:rsidR="003501C8" w:rsidRDefault="002349D2">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29 Throgmorton Street</w:t>
      </w:r>
    </w:p>
    <w:p w14:paraId="45279172" w14:textId="7029F294" w:rsidR="003501C8" w:rsidRDefault="003501C8">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London</w:t>
      </w:r>
    </w:p>
    <w:p w14:paraId="144C0E9B" w14:textId="39FC428F" w:rsidR="003501C8" w:rsidRDefault="002349D2">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EC2N 2AT</w:t>
      </w:r>
    </w:p>
    <w:p w14:paraId="1BC9B4D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42BDC00" w14:textId="4B6F42CC"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Telephone number:</w:t>
      </w:r>
      <w:r w:rsidR="003501C8">
        <w:rPr>
          <w:rFonts w:ascii="serif" w:hAnsi="serif" w:cs="serif"/>
          <w:color w:val="000000"/>
          <w:sz w:val="20"/>
          <w:szCs w:val="20"/>
        </w:rPr>
        <w:t xml:space="preserve"> 020</w:t>
      </w:r>
      <w:r w:rsidR="00DB243A">
        <w:rPr>
          <w:rFonts w:ascii="serif" w:hAnsi="serif" w:cs="serif"/>
          <w:color w:val="000000"/>
          <w:sz w:val="20"/>
          <w:szCs w:val="20"/>
        </w:rPr>
        <w:t>7 947 9513</w:t>
      </w:r>
    </w:p>
    <w:p w14:paraId="41A3A67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E3530F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You have the right to make a complaint at any time to the Information Commissioner’s Office (ICO), the UK supervisory authority for data protection issues (</w:t>
      </w:r>
      <w:hyperlink r:id="rId13" w:history="1">
        <w:r>
          <w:rPr>
            <w:rFonts w:ascii="serif" w:hAnsi="serif" w:cs="serif"/>
            <w:i/>
            <w:iCs/>
            <w:color w:val="0000FF"/>
            <w:sz w:val="20"/>
            <w:szCs w:val="20"/>
          </w:rPr>
          <w:t>www.ico.org.uk</w:t>
        </w:r>
      </w:hyperlink>
      <w:r>
        <w:rPr>
          <w:rFonts w:ascii="serif" w:hAnsi="serif" w:cs="serif"/>
          <w:color w:val="000000"/>
          <w:sz w:val="20"/>
          <w:szCs w:val="20"/>
        </w:rPr>
        <w:t>). We would, however, appreciate the chance to deal with your concerns before you approach the ICO so please contact us in the first instance.</w:t>
      </w:r>
    </w:p>
    <w:p w14:paraId="19A44D7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F3DCBD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CHANGES TO THE PRIVACY NOTICE AND YOUR DUTY TO INFORM US OF CHANGES</w:t>
      </w:r>
      <w:r>
        <w:rPr>
          <w:rFonts w:ascii="serif" w:hAnsi="serif" w:cs="serif"/>
          <w:color w:val="000000"/>
          <w:sz w:val="20"/>
          <w:szCs w:val="20"/>
        </w:rPr>
        <w:t>  </w:t>
      </w:r>
    </w:p>
    <w:p w14:paraId="10C1D49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7067F3F" w14:textId="1FFCD3BE"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This version was last updated </w:t>
      </w:r>
      <w:r w:rsidR="005E5174">
        <w:rPr>
          <w:rFonts w:ascii="serif" w:hAnsi="serif" w:cs="serif"/>
          <w:color w:val="000000"/>
          <w:sz w:val="20"/>
          <w:szCs w:val="20"/>
        </w:rPr>
        <w:t>in January 2023</w:t>
      </w:r>
      <w:r>
        <w:rPr>
          <w:rFonts w:ascii="serif" w:hAnsi="serif" w:cs="serif"/>
          <w:color w:val="000000"/>
          <w:sz w:val="20"/>
          <w:szCs w:val="20"/>
        </w:rPr>
        <w:t xml:space="preserve"> and historic versions can be obtained by contacting us.</w:t>
      </w:r>
    </w:p>
    <w:p w14:paraId="55B03B17" w14:textId="6EA83624"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4D7BF3D" w14:textId="77777777" w:rsidR="006D4395" w:rsidRPr="003501C8" w:rsidRDefault="006D4395">
      <w:pPr>
        <w:widowControl w:val="0"/>
        <w:autoSpaceDE w:val="0"/>
        <w:autoSpaceDN w:val="0"/>
        <w:adjustRightInd w:val="0"/>
        <w:spacing w:after="0" w:line="240" w:lineRule="auto"/>
        <w:jc w:val="both"/>
        <w:rPr>
          <w:rFonts w:ascii="serif" w:hAnsi="serif" w:cs="serif"/>
          <w:b/>
          <w:color w:val="000000"/>
          <w:sz w:val="20"/>
          <w:szCs w:val="20"/>
        </w:rPr>
      </w:pPr>
      <w:r w:rsidRPr="003501C8">
        <w:rPr>
          <w:rFonts w:ascii="serif" w:hAnsi="serif" w:cs="serif"/>
          <w:b/>
          <w:color w:val="000000"/>
          <w:sz w:val="20"/>
          <w:szCs w:val="20"/>
        </w:rPr>
        <w:t>It is important that the personal data we hold about you is accurate and current. Please keep us informed if your personal data changes during your relationship with us.</w:t>
      </w:r>
    </w:p>
    <w:p w14:paraId="5A1B173D" w14:textId="3443AC5F"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C57787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Pr>
          <w:rFonts w:ascii="serif" w:hAnsi="serif" w:cs="serif"/>
          <w:color w:val="000000"/>
          <w:sz w:val="20"/>
          <w:szCs w:val="20"/>
        </w:rPr>
        <w:t>  </w:t>
      </w:r>
      <w:r>
        <w:rPr>
          <w:rFonts w:ascii="serif" w:hAnsi="serif" w:cs="serif"/>
          <w:b/>
          <w:bCs/>
          <w:color w:val="000000"/>
          <w:sz w:val="20"/>
          <w:szCs w:val="20"/>
        </w:rPr>
        <w:t>THE DATA WE COLLECT ABOUT YOU</w:t>
      </w:r>
      <w:r>
        <w:rPr>
          <w:rFonts w:ascii="serif" w:hAnsi="serif" w:cs="serif"/>
          <w:color w:val="000000"/>
          <w:sz w:val="20"/>
          <w:szCs w:val="20"/>
        </w:rPr>
        <w:t>  </w:t>
      </w:r>
    </w:p>
    <w:p w14:paraId="5C626773" w14:textId="075F846B"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627823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Personal data, or personal information, means any information about an individual from which that person can be identified. It does not include data where the identity has been removed (anonymous data).</w:t>
      </w:r>
    </w:p>
    <w:p w14:paraId="74BA5C5A" w14:textId="24C2340B"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A0E17E2" w14:textId="64C8282C" w:rsidR="00733713" w:rsidRDefault="00733713">
      <w:pPr>
        <w:widowControl w:val="0"/>
        <w:autoSpaceDE w:val="0"/>
        <w:autoSpaceDN w:val="0"/>
        <w:adjustRightInd w:val="0"/>
        <w:spacing w:after="0" w:line="240" w:lineRule="auto"/>
        <w:jc w:val="both"/>
        <w:rPr>
          <w:rFonts w:ascii="serif" w:hAnsi="serif" w:cs="serif"/>
          <w:color w:val="000000"/>
          <w:sz w:val="20"/>
          <w:szCs w:val="20"/>
        </w:rPr>
      </w:pPr>
    </w:p>
    <w:p w14:paraId="6DBA0D27" w14:textId="77777777" w:rsidR="002960F1" w:rsidRDefault="002960F1">
      <w:pPr>
        <w:widowControl w:val="0"/>
        <w:autoSpaceDE w:val="0"/>
        <w:autoSpaceDN w:val="0"/>
        <w:adjustRightInd w:val="0"/>
        <w:spacing w:after="0" w:line="240" w:lineRule="auto"/>
        <w:jc w:val="both"/>
        <w:rPr>
          <w:rFonts w:ascii="serif" w:hAnsi="serif" w:cs="serif"/>
          <w:color w:val="000000"/>
          <w:sz w:val="20"/>
          <w:szCs w:val="20"/>
        </w:rPr>
      </w:pPr>
    </w:p>
    <w:p w14:paraId="03848338" w14:textId="77777777" w:rsidR="005E5174" w:rsidRDefault="005E5174">
      <w:pPr>
        <w:widowControl w:val="0"/>
        <w:autoSpaceDE w:val="0"/>
        <w:autoSpaceDN w:val="0"/>
        <w:adjustRightInd w:val="0"/>
        <w:spacing w:after="0" w:line="240" w:lineRule="auto"/>
        <w:jc w:val="both"/>
        <w:rPr>
          <w:rFonts w:ascii="serif" w:hAnsi="serif" w:cs="serif"/>
          <w:color w:val="000000"/>
          <w:sz w:val="20"/>
          <w:szCs w:val="20"/>
        </w:rPr>
      </w:pPr>
    </w:p>
    <w:p w14:paraId="6A6B8427" w14:textId="77777777" w:rsidR="005E5174" w:rsidRDefault="005E5174">
      <w:pPr>
        <w:widowControl w:val="0"/>
        <w:autoSpaceDE w:val="0"/>
        <w:autoSpaceDN w:val="0"/>
        <w:adjustRightInd w:val="0"/>
        <w:spacing w:after="0" w:line="240" w:lineRule="auto"/>
        <w:jc w:val="both"/>
        <w:rPr>
          <w:rFonts w:ascii="serif" w:hAnsi="serif" w:cs="serif"/>
          <w:color w:val="000000"/>
          <w:sz w:val="20"/>
          <w:szCs w:val="20"/>
        </w:rPr>
      </w:pPr>
    </w:p>
    <w:p w14:paraId="2744114C" w14:textId="77777777" w:rsidR="005E5174" w:rsidRDefault="005E5174">
      <w:pPr>
        <w:widowControl w:val="0"/>
        <w:autoSpaceDE w:val="0"/>
        <w:autoSpaceDN w:val="0"/>
        <w:adjustRightInd w:val="0"/>
        <w:spacing w:after="0" w:line="240" w:lineRule="auto"/>
        <w:jc w:val="both"/>
        <w:rPr>
          <w:rFonts w:ascii="serif" w:hAnsi="serif" w:cs="serif"/>
          <w:color w:val="000000"/>
          <w:sz w:val="20"/>
          <w:szCs w:val="20"/>
        </w:rPr>
      </w:pPr>
    </w:p>
    <w:p w14:paraId="4F60364E" w14:textId="77777777" w:rsidR="005E5174" w:rsidRDefault="005E5174">
      <w:pPr>
        <w:widowControl w:val="0"/>
        <w:autoSpaceDE w:val="0"/>
        <w:autoSpaceDN w:val="0"/>
        <w:adjustRightInd w:val="0"/>
        <w:spacing w:after="0" w:line="240" w:lineRule="auto"/>
        <w:jc w:val="both"/>
        <w:rPr>
          <w:rFonts w:ascii="serif" w:hAnsi="serif" w:cs="serif"/>
          <w:color w:val="000000"/>
          <w:sz w:val="20"/>
          <w:szCs w:val="20"/>
        </w:rPr>
      </w:pPr>
    </w:p>
    <w:p w14:paraId="3A106CF9" w14:textId="77777777" w:rsidR="005E5174" w:rsidRDefault="005E5174">
      <w:pPr>
        <w:widowControl w:val="0"/>
        <w:autoSpaceDE w:val="0"/>
        <w:autoSpaceDN w:val="0"/>
        <w:adjustRightInd w:val="0"/>
        <w:spacing w:after="0" w:line="240" w:lineRule="auto"/>
        <w:jc w:val="both"/>
        <w:rPr>
          <w:rFonts w:ascii="serif" w:hAnsi="serif" w:cs="serif"/>
          <w:color w:val="000000"/>
          <w:sz w:val="20"/>
          <w:szCs w:val="20"/>
        </w:rPr>
      </w:pPr>
    </w:p>
    <w:p w14:paraId="2C75DEA2" w14:textId="39101C0A"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may collect, use, store and transfer different kinds of personal data about you which we have grouped together follows:</w:t>
      </w:r>
    </w:p>
    <w:p w14:paraId="40EAC31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94B4C2F" w14:textId="5D236CD5" w:rsidR="006D4395" w:rsidRDefault="006D4395">
      <w:pPr>
        <w:widowControl w:val="0"/>
        <w:numPr>
          <w:ilvl w:val="0"/>
          <w:numId w:val="4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Identity Data</w:t>
      </w:r>
      <w:r>
        <w:rPr>
          <w:rFonts w:ascii="serif" w:hAnsi="serif" w:cs="serif"/>
          <w:color w:val="000000"/>
          <w:sz w:val="20"/>
          <w:szCs w:val="20"/>
        </w:rPr>
        <w:t xml:space="preserve"> includes first name, maiden name, last name, username or similar identifier, marital status, title, date of birth and gender.</w:t>
      </w:r>
    </w:p>
    <w:p w14:paraId="28B66019" w14:textId="7BC66BA4" w:rsidR="006D4395" w:rsidRDefault="006D4395">
      <w:pPr>
        <w:widowControl w:val="0"/>
        <w:numPr>
          <w:ilvl w:val="0"/>
          <w:numId w:val="4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Contact Data</w:t>
      </w:r>
      <w:r>
        <w:rPr>
          <w:rFonts w:ascii="serif" w:hAnsi="serif" w:cs="serif"/>
          <w:color w:val="000000"/>
          <w:sz w:val="20"/>
          <w:szCs w:val="20"/>
        </w:rPr>
        <w:t xml:space="preserve"> includes billing address, delivery address, email address and telephone numbers.</w:t>
      </w:r>
    </w:p>
    <w:p w14:paraId="77915B52" w14:textId="2A149026" w:rsidR="006D4395" w:rsidRDefault="006D4395">
      <w:pPr>
        <w:widowControl w:val="0"/>
        <w:numPr>
          <w:ilvl w:val="0"/>
          <w:numId w:val="49"/>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Financial Data</w:t>
      </w:r>
      <w:r>
        <w:rPr>
          <w:rFonts w:ascii="serif" w:hAnsi="serif" w:cs="serif"/>
          <w:color w:val="000000"/>
          <w:sz w:val="20"/>
          <w:szCs w:val="20"/>
        </w:rPr>
        <w:t xml:space="preserve"> includes bank account and payment card details.</w:t>
      </w:r>
    </w:p>
    <w:p w14:paraId="1E695A7E" w14:textId="0BA5DD68" w:rsidR="006D4395" w:rsidRDefault="006D4395">
      <w:pPr>
        <w:widowControl w:val="0"/>
        <w:numPr>
          <w:ilvl w:val="0"/>
          <w:numId w:val="50"/>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Transaction Data</w:t>
      </w:r>
      <w:r>
        <w:rPr>
          <w:rFonts w:ascii="serif" w:hAnsi="serif" w:cs="serif"/>
          <w:color w:val="000000"/>
          <w:sz w:val="20"/>
          <w:szCs w:val="20"/>
        </w:rPr>
        <w:t xml:space="preserve"> includes details about payments to and from you and other details of products and services you have purchased from us.</w:t>
      </w:r>
    </w:p>
    <w:p w14:paraId="4AC1576F" w14:textId="69C5699C" w:rsidR="006D4395" w:rsidRDefault="006D4395">
      <w:pPr>
        <w:widowControl w:val="0"/>
        <w:numPr>
          <w:ilvl w:val="0"/>
          <w:numId w:val="51"/>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Technical Data</w:t>
      </w:r>
      <w:r>
        <w:rPr>
          <w:rFonts w:ascii="serif" w:hAnsi="serif" w:cs="serif"/>
          <w:color w:val="000000"/>
          <w:sz w:val="20"/>
          <w:szCs w:val="20"/>
        </w:rPr>
        <w:t xml:space="preserve"> includes internet protocol (IP) address, your login data, browser type and version, time zone setting and location, browser plug-in types and versions, operating system and platform and other technology on the devices you use to access this website.</w:t>
      </w:r>
    </w:p>
    <w:p w14:paraId="764417FC" w14:textId="73865A4E" w:rsidR="006D4395" w:rsidRDefault="006D4395">
      <w:pPr>
        <w:widowControl w:val="0"/>
        <w:numPr>
          <w:ilvl w:val="0"/>
          <w:numId w:val="52"/>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 xml:space="preserve">Profile Data </w:t>
      </w:r>
      <w:r>
        <w:rPr>
          <w:rFonts w:ascii="serif" w:hAnsi="serif" w:cs="serif"/>
          <w:color w:val="000000"/>
          <w:sz w:val="20"/>
          <w:szCs w:val="20"/>
        </w:rPr>
        <w:t>includes</w:t>
      </w:r>
      <w:r w:rsidR="00733713">
        <w:rPr>
          <w:rFonts w:ascii="serif" w:hAnsi="serif" w:cs="serif"/>
          <w:b/>
          <w:bCs/>
          <w:color w:val="000000"/>
          <w:sz w:val="20"/>
          <w:szCs w:val="20"/>
        </w:rPr>
        <w:t xml:space="preserve"> </w:t>
      </w:r>
      <w:r>
        <w:rPr>
          <w:rFonts w:ascii="serif" w:hAnsi="serif" w:cs="serif"/>
          <w:color w:val="000000"/>
          <w:sz w:val="20"/>
          <w:szCs w:val="20"/>
        </w:rPr>
        <w:t xml:space="preserve">your username and password, purchases or orders made by you, </w:t>
      </w:r>
      <w:r w:rsidR="00733713">
        <w:rPr>
          <w:rFonts w:ascii="serif" w:hAnsi="serif" w:cs="serif"/>
          <w:color w:val="000000"/>
          <w:sz w:val="20"/>
          <w:szCs w:val="20"/>
        </w:rPr>
        <w:t>information contained on your personal website profile</w:t>
      </w:r>
      <w:r w:rsidR="00FD680E">
        <w:rPr>
          <w:rFonts w:ascii="serif" w:hAnsi="serif" w:cs="serif"/>
          <w:color w:val="000000"/>
          <w:sz w:val="20"/>
          <w:szCs w:val="20"/>
        </w:rPr>
        <w:t xml:space="preserve"> and CV where provided.</w:t>
      </w:r>
    </w:p>
    <w:p w14:paraId="2D591682" w14:textId="01306D7F" w:rsidR="006D4395" w:rsidRDefault="006D4395">
      <w:pPr>
        <w:widowControl w:val="0"/>
        <w:numPr>
          <w:ilvl w:val="0"/>
          <w:numId w:val="53"/>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Usage Data</w:t>
      </w:r>
      <w:r>
        <w:rPr>
          <w:rFonts w:ascii="serif" w:hAnsi="serif" w:cs="serif"/>
          <w:color w:val="000000"/>
          <w:sz w:val="20"/>
          <w:szCs w:val="20"/>
        </w:rPr>
        <w:t xml:space="preserve"> includes</w:t>
      </w:r>
      <w:r w:rsidR="00733713">
        <w:rPr>
          <w:rFonts w:ascii="serif" w:hAnsi="serif" w:cs="serif"/>
          <w:color w:val="000000"/>
          <w:sz w:val="20"/>
          <w:szCs w:val="20"/>
        </w:rPr>
        <w:t xml:space="preserve"> </w:t>
      </w:r>
      <w:r>
        <w:rPr>
          <w:rFonts w:ascii="serif" w:hAnsi="serif" w:cs="serif"/>
          <w:color w:val="000000"/>
          <w:sz w:val="20"/>
          <w:szCs w:val="20"/>
        </w:rPr>
        <w:t>information about how you use our website, products and services.</w:t>
      </w:r>
    </w:p>
    <w:p w14:paraId="4DC14BB9" w14:textId="7030570A" w:rsidR="006D4395" w:rsidRDefault="006D4395">
      <w:pPr>
        <w:widowControl w:val="0"/>
        <w:numPr>
          <w:ilvl w:val="0"/>
          <w:numId w:val="54"/>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 xml:space="preserve">Marketing and Communications Data </w:t>
      </w:r>
      <w:r>
        <w:rPr>
          <w:rFonts w:ascii="serif" w:hAnsi="serif" w:cs="serif"/>
          <w:color w:val="000000"/>
          <w:sz w:val="20"/>
          <w:szCs w:val="20"/>
        </w:rPr>
        <w:t>includes your preferences in receiving marketing from us and your communication preferences.</w:t>
      </w:r>
    </w:p>
    <w:p w14:paraId="0B82D186" w14:textId="77777777" w:rsidR="006D4395" w:rsidRDefault="006D4395">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 xml:space="preserve">We also collect, use and share </w:t>
      </w:r>
      <w:r>
        <w:rPr>
          <w:rFonts w:ascii="serif" w:hAnsi="serif" w:cs="serif"/>
          <w:b/>
          <w:bCs/>
          <w:color w:val="000000"/>
          <w:sz w:val="20"/>
          <w:szCs w:val="20"/>
        </w:rPr>
        <w:t>Aggregated Data</w:t>
      </w:r>
      <w:r>
        <w:rPr>
          <w:rFonts w:ascii="serif" w:hAnsi="serif" w:cs="serif"/>
          <w:color w:val="000000"/>
          <w:sz w:val="20"/>
          <w:szCs w:val="20"/>
        </w:rPr>
        <w:t xml:space="preserve"> such as statistical or demographic data for any purpose. Aggregated Data may be derived from your personal data but is not considered personal data in law as this data does </w:t>
      </w:r>
      <w:r>
        <w:rPr>
          <w:rFonts w:ascii="serif" w:hAnsi="serif" w:cs="serif"/>
          <w:b/>
          <w:bCs/>
          <w:color w:val="000000"/>
          <w:sz w:val="20"/>
          <w:szCs w:val="20"/>
        </w:rPr>
        <w:t>not</w:t>
      </w:r>
      <w:r>
        <w:rPr>
          <w:rFonts w:ascii="serif" w:hAnsi="serif" w:cs="serif"/>
          <w:color w:val="000000"/>
          <w:sz w:val="20"/>
          <w:szCs w:val="20"/>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34ACC8F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3A56F0F" w14:textId="65CDC908" w:rsidR="006D4395" w:rsidRPr="002960F1" w:rsidRDefault="006D4395">
      <w:pPr>
        <w:widowControl w:val="0"/>
        <w:autoSpaceDE w:val="0"/>
        <w:autoSpaceDN w:val="0"/>
        <w:adjustRightInd w:val="0"/>
        <w:spacing w:after="0" w:line="240" w:lineRule="auto"/>
        <w:jc w:val="both"/>
        <w:rPr>
          <w:rFonts w:ascii="serif" w:hAnsi="serif" w:cs="serif"/>
          <w:b/>
          <w:color w:val="FF0000"/>
          <w:sz w:val="20"/>
          <w:szCs w:val="20"/>
        </w:rPr>
      </w:pPr>
      <w:r>
        <w:rPr>
          <w:rFonts w:ascii="serif" w:hAnsi="serif" w:cs="serif"/>
          <w:color w:val="000000"/>
          <w:sz w:val="20"/>
          <w:szCs w:val="20"/>
        </w:rPr>
        <w:t xml:space="preserve">We do not collect any </w:t>
      </w:r>
      <w:r>
        <w:rPr>
          <w:rFonts w:ascii="serif" w:hAnsi="serif" w:cs="serif"/>
          <w:b/>
          <w:bCs/>
          <w:color w:val="000000"/>
          <w:sz w:val="20"/>
          <w:szCs w:val="20"/>
        </w:rPr>
        <w:t>Special Categories of Personal Data</w:t>
      </w:r>
      <w:r>
        <w:rPr>
          <w:rFonts w:ascii="serif" w:hAnsi="serif" w:cs="serif"/>
          <w:color w:val="000000"/>
          <w:sz w:val="20"/>
          <w:szCs w:val="20"/>
        </w:rPr>
        <w:t xml:space="preserve"> about you (this includes details about your race or ethnicity, religious or philosophical beliefs, sex life, sexual orientation, political opinions, trade union membership, information about your health and genetic and biometric data).</w:t>
      </w:r>
    </w:p>
    <w:p w14:paraId="5CA2846A" w14:textId="70AE3255" w:rsidR="006D4395" w:rsidRDefault="006D4395">
      <w:pPr>
        <w:widowControl w:val="0"/>
        <w:autoSpaceDE w:val="0"/>
        <w:autoSpaceDN w:val="0"/>
        <w:adjustRightInd w:val="0"/>
        <w:spacing w:after="0" w:line="240" w:lineRule="auto"/>
        <w:jc w:val="both"/>
        <w:rPr>
          <w:rFonts w:ascii="serif" w:hAnsi="serif" w:cs="serif"/>
          <w:color w:val="000000"/>
          <w:sz w:val="20"/>
          <w:szCs w:val="20"/>
        </w:rPr>
      </w:pPr>
    </w:p>
    <w:p w14:paraId="61BEBAE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IF YOU FAIL TO PROVIDE PERSONAL DATA</w:t>
      </w:r>
      <w:r>
        <w:rPr>
          <w:rFonts w:ascii="serif" w:hAnsi="serif" w:cs="serif"/>
          <w:color w:val="000000"/>
          <w:sz w:val="20"/>
          <w:szCs w:val="20"/>
        </w:rPr>
        <w:t>  </w:t>
      </w:r>
    </w:p>
    <w:p w14:paraId="5C43EF1E" w14:textId="0840EC13" w:rsidR="002E5D06" w:rsidRDefault="006D4395" w:rsidP="002E5D06">
      <w:pPr>
        <w:widowControl w:val="0"/>
        <w:autoSpaceDE w:val="0"/>
        <w:autoSpaceDN w:val="0"/>
        <w:adjustRightInd w:val="0"/>
        <w:spacing w:before="200" w:after="200" w:line="240" w:lineRule="auto"/>
        <w:jc w:val="both"/>
        <w:rPr>
          <w:rFonts w:ascii="serif" w:hAnsi="serif" w:cs="serif"/>
          <w:color w:val="000000"/>
          <w:sz w:val="20"/>
          <w:szCs w:val="20"/>
        </w:rPr>
      </w:pPr>
      <w:r>
        <w:rPr>
          <w:rFonts w:ascii="serif" w:hAnsi="serif" w:cs="serif"/>
          <w:color w:val="000000"/>
          <w:sz w:val="20"/>
          <w:szCs w:val="20"/>
        </w:rPr>
        <w:t>Where we need to collect personal data by law, or under the terms of a contract we have with you and you fail to provide that data when requested, we may not be able to perform the contract we have or are trying to enter into with you (for example, to provide you with</w:t>
      </w:r>
      <w:r w:rsidR="00733713">
        <w:rPr>
          <w:rFonts w:ascii="serif" w:hAnsi="serif" w:cs="serif"/>
          <w:color w:val="000000"/>
          <w:sz w:val="20"/>
          <w:szCs w:val="20"/>
        </w:rPr>
        <w:t xml:space="preserve"> membership</w:t>
      </w:r>
      <w:r>
        <w:rPr>
          <w:rFonts w:ascii="serif" w:hAnsi="serif" w:cs="serif"/>
          <w:color w:val="000000"/>
          <w:sz w:val="20"/>
          <w:szCs w:val="20"/>
        </w:rPr>
        <w:t xml:space="preserve"> services). In this case, we may have to cancel a service you have with us but we will notify you if this is the case at the time.</w:t>
      </w:r>
    </w:p>
    <w:p w14:paraId="0F0F621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w:t>
      </w:r>
      <w:r>
        <w:rPr>
          <w:rFonts w:ascii="serif" w:hAnsi="serif" w:cs="serif"/>
          <w:color w:val="000000"/>
          <w:sz w:val="20"/>
          <w:szCs w:val="20"/>
        </w:rPr>
        <w:t>  </w:t>
      </w:r>
      <w:r>
        <w:rPr>
          <w:rFonts w:ascii="serif" w:hAnsi="serif" w:cs="serif"/>
          <w:b/>
          <w:bCs/>
          <w:color w:val="000000"/>
          <w:sz w:val="20"/>
          <w:szCs w:val="20"/>
        </w:rPr>
        <w:t>HOW IS YOUR PERSONAL DATA COLLECTED?</w:t>
      </w:r>
      <w:r>
        <w:rPr>
          <w:rFonts w:ascii="serif" w:hAnsi="serif" w:cs="serif"/>
          <w:color w:val="000000"/>
          <w:sz w:val="20"/>
          <w:szCs w:val="20"/>
        </w:rPr>
        <w:t>  </w:t>
      </w:r>
    </w:p>
    <w:p w14:paraId="0D0CB9C1" w14:textId="45C6585E"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C3ED87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use different methods to collect data from and about you including through:</w:t>
      </w:r>
    </w:p>
    <w:p w14:paraId="5203EFCD"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C1374BE" w14:textId="0B7B0C6E" w:rsidR="006D4395" w:rsidRDefault="006D4395">
      <w:pPr>
        <w:widowControl w:val="0"/>
        <w:numPr>
          <w:ilvl w:val="0"/>
          <w:numId w:val="5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Direct interactions.</w:t>
      </w:r>
      <w:r>
        <w:rPr>
          <w:rFonts w:ascii="serif" w:hAnsi="serif" w:cs="serif"/>
          <w:color w:val="000000"/>
          <w:sz w:val="20"/>
          <w:szCs w:val="20"/>
        </w:rPr>
        <w:t xml:space="preserve"> You may give us your Identity, Contact and Financial Data by filling in forms or by corresponding with us by post, phone, email or otherwise. This includes personal data you provide when you:</w:t>
      </w:r>
    </w:p>
    <w:p w14:paraId="50357598" w14:textId="4DB7B88A" w:rsidR="00434FDD" w:rsidRPr="00434FDD" w:rsidRDefault="006D4395" w:rsidP="00434FDD">
      <w:pPr>
        <w:widowControl w:val="0"/>
        <w:numPr>
          <w:ilvl w:val="0"/>
          <w:numId w:val="58"/>
        </w:numPr>
        <w:autoSpaceDE w:val="0"/>
        <w:autoSpaceDN w:val="0"/>
        <w:adjustRightInd w:val="0"/>
        <w:spacing w:after="120" w:line="240" w:lineRule="auto"/>
        <w:ind w:left="960" w:hanging="360"/>
        <w:jc w:val="both"/>
        <w:rPr>
          <w:rFonts w:ascii="serif" w:hAnsi="serif" w:cs="serif"/>
          <w:color w:val="000000"/>
          <w:sz w:val="20"/>
          <w:szCs w:val="20"/>
        </w:rPr>
      </w:pPr>
      <w:r>
        <w:rPr>
          <w:rFonts w:ascii="serif" w:hAnsi="serif" w:cs="serif"/>
          <w:color w:val="000000"/>
          <w:sz w:val="20"/>
          <w:szCs w:val="20"/>
        </w:rPr>
        <w:t>apply for</w:t>
      </w:r>
      <w:r w:rsidR="00434FDD">
        <w:rPr>
          <w:rFonts w:ascii="serif" w:hAnsi="serif" w:cs="serif"/>
          <w:color w:val="000000"/>
          <w:sz w:val="20"/>
          <w:szCs w:val="20"/>
        </w:rPr>
        <w:t xml:space="preserve"> membership</w:t>
      </w:r>
      <w:r>
        <w:rPr>
          <w:rFonts w:ascii="serif" w:hAnsi="serif" w:cs="serif"/>
          <w:color w:val="000000"/>
          <w:sz w:val="20"/>
          <w:szCs w:val="20"/>
        </w:rPr>
        <w:t>;</w:t>
      </w:r>
    </w:p>
    <w:p w14:paraId="76345E29" w14:textId="77777777" w:rsidR="006D4395" w:rsidRDefault="006D4395">
      <w:pPr>
        <w:widowControl w:val="0"/>
        <w:numPr>
          <w:ilvl w:val="0"/>
          <w:numId w:val="59"/>
        </w:numPr>
        <w:autoSpaceDE w:val="0"/>
        <w:autoSpaceDN w:val="0"/>
        <w:adjustRightInd w:val="0"/>
        <w:spacing w:after="120" w:line="240" w:lineRule="auto"/>
        <w:ind w:left="960" w:hanging="360"/>
        <w:jc w:val="both"/>
        <w:rPr>
          <w:rFonts w:ascii="serif" w:hAnsi="serif" w:cs="serif"/>
          <w:color w:val="000000"/>
          <w:sz w:val="20"/>
          <w:szCs w:val="20"/>
        </w:rPr>
      </w:pPr>
      <w:r>
        <w:rPr>
          <w:rFonts w:ascii="serif" w:hAnsi="serif" w:cs="serif"/>
          <w:color w:val="000000"/>
          <w:sz w:val="20"/>
          <w:szCs w:val="20"/>
        </w:rPr>
        <w:t>create an account on our website;</w:t>
      </w:r>
    </w:p>
    <w:p w14:paraId="615A832C" w14:textId="2A5AB06C" w:rsidR="006D4395" w:rsidRDefault="006D4395">
      <w:pPr>
        <w:widowControl w:val="0"/>
        <w:numPr>
          <w:ilvl w:val="0"/>
          <w:numId w:val="61"/>
        </w:numPr>
        <w:autoSpaceDE w:val="0"/>
        <w:autoSpaceDN w:val="0"/>
        <w:adjustRightInd w:val="0"/>
        <w:spacing w:after="120" w:line="240" w:lineRule="auto"/>
        <w:ind w:left="960" w:hanging="360"/>
        <w:jc w:val="both"/>
        <w:rPr>
          <w:rFonts w:ascii="serif" w:hAnsi="serif" w:cs="serif"/>
          <w:color w:val="000000"/>
          <w:sz w:val="20"/>
          <w:szCs w:val="20"/>
        </w:rPr>
      </w:pPr>
      <w:r>
        <w:rPr>
          <w:rFonts w:ascii="serif" w:hAnsi="serif" w:cs="serif"/>
          <w:color w:val="000000"/>
          <w:sz w:val="20"/>
          <w:szCs w:val="20"/>
        </w:rPr>
        <w:lastRenderedPageBreak/>
        <w:t xml:space="preserve">request </w:t>
      </w:r>
      <w:r w:rsidR="00434FDD">
        <w:rPr>
          <w:rFonts w:ascii="serif" w:hAnsi="serif" w:cs="serif"/>
          <w:color w:val="000000"/>
          <w:sz w:val="20"/>
          <w:szCs w:val="20"/>
        </w:rPr>
        <w:t>information</w:t>
      </w:r>
      <w:r>
        <w:rPr>
          <w:rFonts w:ascii="serif" w:hAnsi="serif" w:cs="serif"/>
          <w:color w:val="000000"/>
          <w:sz w:val="20"/>
          <w:szCs w:val="20"/>
        </w:rPr>
        <w:t xml:space="preserve"> to be sent to you;</w:t>
      </w:r>
    </w:p>
    <w:p w14:paraId="1D85A1F4" w14:textId="0443622B" w:rsidR="00EC24E2" w:rsidRPr="00EC24E2" w:rsidRDefault="00EC24E2" w:rsidP="00EC24E2">
      <w:pPr>
        <w:widowControl w:val="0"/>
        <w:numPr>
          <w:ilvl w:val="0"/>
          <w:numId w:val="61"/>
        </w:numPr>
        <w:autoSpaceDE w:val="0"/>
        <w:autoSpaceDN w:val="0"/>
        <w:adjustRightInd w:val="0"/>
        <w:spacing w:after="120" w:line="240" w:lineRule="auto"/>
        <w:ind w:left="960" w:hanging="360"/>
        <w:jc w:val="both"/>
        <w:rPr>
          <w:rFonts w:ascii="serif" w:hAnsi="serif" w:cs="serif"/>
          <w:color w:val="000000"/>
          <w:sz w:val="20"/>
          <w:szCs w:val="20"/>
        </w:rPr>
      </w:pPr>
      <w:r>
        <w:rPr>
          <w:rFonts w:ascii="serif" w:hAnsi="serif" w:cs="serif"/>
          <w:color w:val="000000"/>
          <w:sz w:val="20"/>
          <w:szCs w:val="20"/>
        </w:rPr>
        <w:t>Submit a nomination for The IFT Awards</w:t>
      </w:r>
      <w:r w:rsidR="00FD680E">
        <w:rPr>
          <w:rFonts w:ascii="serif" w:hAnsi="serif" w:cs="serif"/>
          <w:color w:val="000000"/>
          <w:sz w:val="20"/>
          <w:szCs w:val="20"/>
        </w:rPr>
        <w:t>;</w:t>
      </w:r>
    </w:p>
    <w:p w14:paraId="68671688" w14:textId="290CB078" w:rsidR="006D4395" w:rsidRDefault="00160FBD">
      <w:pPr>
        <w:widowControl w:val="0"/>
        <w:numPr>
          <w:ilvl w:val="0"/>
          <w:numId w:val="62"/>
        </w:numPr>
        <w:autoSpaceDE w:val="0"/>
        <w:autoSpaceDN w:val="0"/>
        <w:adjustRightInd w:val="0"/>
        <w:spacing w:after="120" w:line="240" w:lineRule="auto"/>
        <w:ind w:left="960" w:hanging="360"/>
        <w:jc w:val="both"/>
        <w:rPr>
          <w:rFonts w:ascii="serif" w:hAnsi="serif" w:cs="serif"/>
          <w:color w:val="000000"/>
          <w:sz w:val="20"/>
          <w:szCs w:val="20"/>
        </w:rPr>
      </w:pPr>
      <w:r>
        <w:rPr>
          <w:rFonts w:ascii="serif" w:hAnsi="serif" w:cs="serif"/>
          <w:color w:val="000000"/>
          <w:sz w:val="20"/>
          <w:szCs w:val="20"/>
        </w:rPr>
        <w:t xml:space="preserve">Book to </w:t>
      </w:r>
      <w:r w:rsidR="00434FDD">
        <w:rPr>
          <w:rFonts w:ascii="serif" w:hAnsi="serif" w:cs="serif"/>
          <w:color w:val="000000"/>
          <w:sz w:val="20"/>
          <w:szCs w:val="20"/>
        </w:rPr>
        <w:t>attend an IFT event</w:t>
      </w:r>
      <w:r w:rsidR="006D4395">
        <w:rPr>
          <w:rFonts w:ascii="serif" w:hAnsi="serif" w:cs="serif"/>
          <w:color w:val="000000"/>
          <w:sz w:val="20"/>
          <w:szCs w:val="20"/>
        </w:rPr>
        <w:t>; or</w:t>
      </w:r>
    </w:p>
    <w:p w14:paraId="55D860A8" w14:textId="77777777" w:rsidR="006D4395" w:rsidRDefault="006D4395">
      <w:pPr>
        <w:widowControl w:val="0"/>
        <w:numPr>
          <w:ilvl w:val="0"/>
          <w:numId w:val="63"/>
        </w:numPr>
        <w:autoSpaceDE w:val="0"/>
        <w:autoSpaceDN w:val="0"/>
        <w:adjustRightInd w:val="0"/>
        <w:spacing w:after="120" w:line="240" w:lineRule="auto"/>
        <w:ind w:left="960" w:hanging="360"/>
        <w:jc w:val="both"/>
        <w:rPr>
          <w:rFonts w:ascii="serif" w:hAnsi="serif" w:cs="serif"/>
          <w:color w:val="000000"/>
          <w:sz w:val="20"/>
          <w:szCs w:val="20"/>
        </w:rPr>
      </w:pPr>
      <w:r>
        <w:rPr>
          <w:rFonts w:ascii="serif" w:hAnsi="serif" w:cs="serif"/>
          <w:color w:val="000000"/>
          <w:sz w:val="20"/>
          <w:szCs w:val="20"/>
        </w:rPr>
        <w:t>give us some feedback.</w:t>
      </w:r>
    </w:p>
    <w:p w14:paraId="1A5A917F" w14:textId="454728DA" w:rsidR="006D4395" w:rsidRPr="00B73832" w:rsidRDefault="006D4395" w:rsidP="00B73832">
      <w:pPr>
        <w:widowControl w:val="0"/>
        <w:numPr>
          <w:ilvl w:val="0"/>
          <w:numId w:val="65"/>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Third parties or publicly available sources.</w:t>
      </w:r>
      <w:r>
        <w:rPr>
          <w:rFonts w:ascii="serif" w:hAnsi="serif" w:cs="serif"/>
          <w:color w:val="000000"/>
          <w:sz w:val="20"/>
          <w:szCs w:val="20"/>
        </w:rPr>
        <w:t xml:space="preserve"> We may receive personal data about you from various third parties and public sources as set out below:</w:t>
      </w:r>
      <w:r w:rsidRPr="00B73832">
        <w:rPr>
          <w:rFonts w:ascii="serif" w:hAnsi="serif" w:cs="serif"/>
          <w:color w:val="000000"/>
          <w:sz w:val="20"/>
          <w:szCs w:val="20"/>
        </w:rPr>
        <w:t>     </w:t>
      </w:r>
    </w:p>
    <w:p w14:paraId="73DD7979" w14:textId="0AA6CA56" w:rsidR="00B73832" w:rsidRDefault="00B73832">
      <w:pPr>
        <w:widowControl w:val="0"/>
        <w:numPr>
          <w:ilvl w:val="0"/>
          <w:numId w:val="6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Identity and Contact Data from Corporate Partner Organisations (where you have been identified as a</w:t>
      </w:r>
      <w:r w:rsidR="004D5D4C">
        <w:rPr>
          <w:rFonts w:ascii="serif" w:hAnsi="serif" w:cs="serif"/>
          <w:color w:val="000000"/>
          <w:sz w:val="20"/>
          <w:szCs w:val="20"/>
        </w:rPr>
        <w:t xml:space="preserve"> contact as part of the Corporate Partnership Agreement)</w:t>
      </w:r>
      <w:r w:rsidR="0040192D">
        <w:rPr>
          <w:rFonts w:ascii="serif" w:hAnsi="serif" w:cs="serif"/>
          <w:color w:val="000000"/>
          <w:sz w:val="20"/>
          <w:szCs w:val="20"/>
        </w:rPr>
        <w:t>.</w:t>
      </w:r>
    </w:p>
    <w:p w14:paraId="5F412D5A" w14:textId="0C473B11" w:rsidR="004D5D4C" w:rsidRDefault="004D5D4C">
      <w:pPr>
        <w:widowControl w:val="0"/>
        <w:numPr>
          <w:ilvl w:val="0"/>
          <w:numId w:val="6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Identity and Contact Data as part of </w:t>
      </w:r>
      <w:r w:rsidR="0040192D">
        <w:rPr>
          <w:rFonts w:ascii="serif" w:hAnsi="serif" w:cs="serif"/>
          <w:color w:val="000000"/>
          <w:sz w:val="20"/>
          <w:szCs w:val="20"/>
        </w:rPr>
        <w:t>referrals from current Members (this includes IFT Committees) or Corporate Partners.</w:t>
      </w:r>
      <w:r>
        <w:rPr>
          <w:rFonts w:ascii="serif" w:hAnsi="serif" w:cs="serif"/>
          <w:color w:val="000000"/>
          <w:sz w:val="20"/>
          <w:szCs w:val="20"/>
        </w:rPr>
        <w:t xml:space="preserve"> </w:t>
      </w:r>
    </w:p>
    <w:p w14:paraId="23B1B300" w14:textId="03066B68" w:rsidR="00FD680E" w:rsidRDefault="00FD680E">
      <w:pPr>
        <w:widowControl w:val="0"/>
        <w:numPr>
          <w:ilvl w:val="0"/>
          <w:numId w:val="6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Identity and Contact details as part of sponsorship or referencing for a Membership Application from the Applicant.</w:t>
      </w:r>
    </w:p>
    <w:p w14:paraId="1F8C635F" w14:textId="4925EBA5" w:rsidR="006D4395" w:rsidRDefault="006D4395">
      <w:pPr>
        <w:widowControl w:val="0"/>
        <w:numPr>
          <w:ilvl w:val="0"/>
          <w:numId w:val="6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Contact, Financial and Transaction Data from providers of technical, payment and delivery services such as </w:t>
      </w:r>
      <w:r w:rsidR="0040192D">
        <w:rPr>
          <w:rFonts w:ascii="serif" w:hAnsi="serif" w:cs="serif"/>
          <w:color w:val="000000"/>
          <w:sz w:val="20"/>
          <w:szCs w:val="20"/>
        </w:rPr>
        <w:t xml:space="preserve">PayPal and </w:t>
      </w:r>
      <w:proofErr w:type="spellStart"/>
      <w:r w:rsidR="0040192D">
        <w:rPr>
          <w:rFonts w:ascii="serif" w:hAnsi="serif" w:cs="serif"/>
          <w:color w:val="000000"/>
          <w:sz w:val="20"/>
          <w:szCs w:val="20"/>
        </w:rPr>
        <w:t>SagePay</w:t>
      </w:r>
      <w:proofErr w:type="spellEnd"/>
      <w:r>
        <w:rPr>
          <w:rFonts w:ascii="serif" w:hAnsi="serif" w:cs="serif"/>
          <w:color w:val="000000"/>
          <w:sz w:val="20"/>
          <w:szCs w:val="20"/>
        </w:rPr>
        <w:t>.</w:t>
      </w:r>
    </w:p>
    <w:p w14:paraId="29DE182D" w14:textId="57C8D22B" w:rsidR="00FD680E" w:rsidRPr="00F670A9" w:rsidRDefault="006D4395" w:rsidP="00F670A9">
      <w:pPr>
        <w:widowControl w:val="0"/>
        <w:numPr>
          <w:ilvl w:val="0"/>
          <w:numId w:val="69"/>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Identity and Contact Data from publicly availably sources such as Companies</w:t>
      </w:r>
      <w:r w:rsidR="0040192D">
        <w:rPr>
          <w:rFonts w:ascii="serif" w:hAnsi="serif" w:cs="serif"/>
          <w:color w:val="000000"/>
          <w:sz w:val="20"/>
          <w:szCs w:val="20"/>
        </w:rPr>
        <w:t xml:space="preserve"> House as part of any D</w:t>
      </w:r>
      <w:r w:rsidR="00FD680E">
        <w:rPr>
          <w:rFonts w:ascii="serif" w:hAnsi="serif" w:cs="serif"/>
          <w:color w:val="000000"/>
          <w:sz w:val="20"/>
          <w:szCs w:val="20"/>
        </w:rPr>
        <w:t>u</w:t>
      </w:r>
      <w:r w:rsidR="0040192D">
        <w:rPr>
          <w:rFonts w:ascii="serif" w:hAnsi="serif" w:cs="serif"/>
          <w:color w:val="000000"/>
          <w:sz w:val="20"/>
          <w:szCs w:val="20"/>
        </w:rPr>
        <w:t>e Diligence undertaken</w:t>
      </w:r>
      <w:r>
        <w:rPr>
          <w:rFonts w:ascii="serif" w:hAnsi="serif" w:cs="serif"/>
          <w:color w:val="000000"/>
          <w:sz w:val="20"/>
          <w:szCs w:val="20"/>
        </w:rPr>
        <w:t>.</w:t>
      </w:r>
    </w:p>
    <w:p w14:paraId="2A31FE0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4.</w:t>
      </w:r>
      <w:r>
        <w:rPr>
          <w:rFonts w:ascii="serif" w:hAnsi="serif" w:cs="serif"/>
          <w:color w:val="000000"/>
          <w:sz w:val="20"/>
          <w:szCs w:val="20"/>
        </w:rPr>
        <w:t>  </w:t>
      </w:r>
      <w:r>
        <w:rPr>
          <w:rFonts w:ascii="serif" w:hAnsi="serif" w:cs="serif"/>
          <w:b/>
          <w:bCs/>
          <w:color w:val="000000"/>
          <w:sz w:val="20"/>
          <w:szCs w:val="20"/>
        </w:rPr>
        <w:t>HOW WE USE YOUR PERSONAL DATA</w:t>
      </w:r>
      <w:r>
        <w:rPr>
          <w:rFonts w:ascii="serif" w:hAnsi="serif" w:cs="serif"/>
          <w:color w:val="000000"/>
          <w:sz w:val="20"/>
          <w:szCs w:val="20"/>
        </w:rPr>
        <w:t>  </w:t>
      </w:r>
    </w:p>
    <w:p w14:paraId="4BF1764A" w14:textId="26B0F82A"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953D6E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will only use your personal data when the law allows us to. Most commonly, we will use your personal data in the following circumstances:</w:t>
      </w:r>
    </w:p>
    <w:p w14:paraId="7067B2C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5428736" w14:textId="77777777" w:rsidR="006D4395" w:rsidRDefault="006D4395">
      <w:pPr>
        <w:widowControl w:val="0"/>
        <w:numPr>
          <w:ilvl w:val="0"/>
          <w:numId w:val="8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Where we need to perform the contract we are about to enter into or have entered into with you.</w:t>
      </w:r>
    </w:p>
    <w:p w14:paraId="7449F376" w14:textId="77777777" w:rsidR="006D4395" w:rsidRDefault="006D4395">
      <w:pPr>
        <w:widowControl w:val="0"/>
        <w:numPr>
          <w:ilvl w:val="0"/>
          <w:numId w:val="89"/>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Where it is necessary for our legitimate interests (or those of a third party) and your interests and fundamental rights do not override those interests.</w:t>
      </w:r>
    </w:p>
    <w:p w14:paraId="540DF5B2" w14:textId="77777777" w:rsidR="006D4395" w:rsidRDefault="006D4395">
      <w:pPr>
        <w:widowControl w:val="0"/>
        <w:numPr>
          <w:ilvl w:val="0"/>
          <w:numId w:val="90"/>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Where we need to comply with a legal or regulatory obligation.</w:t>
      </w:r>
    </w:p>
    <w:p w14:paraId="647F3BBE" w14:textId="3F7776E2" w:rsidR="006D4395" w:rsidRPr="00175F78"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 w:name="co_anchor_a309744_1"/>
      <w:bookmarkEnd w:id="1"/>
    </w:p>
    <w:p w14:paraId="0023DEF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PURPOSES FOR WHICH WE WILL USE YOUR PERSONAL DATA</w:t>
      </w:r>
      <w:r>
        <w:rPr>
          <w:rFonts w:ascii="serif" w:hAnsi="serif" w:cs="serif"/>
          <w:color w:val="000000"/>
          <w:sz w:val="20"/>
          <w:szCs w:val="20"/>
        </w:rPr>
        <w:t>  </w:t>
      </w:r>
    </w:p>
    <w:p w14:paraId="7B2C5AC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FA369F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have set out below, in a table format, a description of all the ways we plan to use your personal data, and which of the legal bases we rely on to do so. We have also identified what our legitimate interests are where appropriate.</w:t>
      </w:r>
    </w:p>
    <w:p w14:paraId="6B254A0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096B16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Note that we may process your personal data for more than one lawful ground depending on the specific purpose for which we are using your data. Please </w:t>
      </w:r>
      <w:hyperlink w:anchor="co_anchor_a599551_1" w:history="1">
        <w:r>
          <w:rPr>
            <w:rFonts w:ascii="serif" w:hAnsi="serif" w:cs="serif"/>
            <w:i/>
            <w:iCs/>
            <w:color w:val="0000FF"/>
            <w:sz w:val="20"/>
            <w:szCs w:val="20"/>
          </w:rPr>
          <w:t>Contact us</w:t>
        </w:r>
      </w:hyperlink>
      <w:r>
        <w:rPr>
          <w:rFonts w:ascii="serif" w:hAnsi="serif" w:cs="serif"/>
          <w:color w:val="000000"/>
          <w:sz w:val="20"/>
          <w:szCs w:val="20"/>
        </w:rPr>
        <w:t xml:space="preserve"> if you need details about the specific legal ground we are relying on to process your personal data where more than one ground has been set out in the table below.</w:t>
      </w:r>
    </w:p>
    <w:p w14:paraId="0020D72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400"/>
        <w:gridCol w:w="2580"/>
        <w:gridCol w:w="4120"/>
      </w:tblGrid>
      <w:tr w:rsidR="006D4395" w14:paraId="362B447C" w14:textId="77777777">
        <w:tc>
          <w:tcPr>
            <w:tcW w:w="340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06EA83A8" w14:textId="77777777" w:rsidR="006D4395" w:rsidRDefault="006D4395">
            <w:pPr>
              <w:widowControl w:val="0"/>
              <w:autoSpaceDE w:val="0"/>
              <w:autoSpaceDN w:val="0"/>
              <w:adjustRightInd w:val="0"/>
              <w:spacing w:before="200" w:after="20" w:line="240" w:lineRule="auto"/>
              <w:ind w:left="30" w:right="50"/>
              <w:rPr>
                <w:rFonts w:ascii="serif" w:hAnsi="serif" w:cs="serif"/>
                <w:b/>
                <w:bCs/>
                <w:color w:val="000000"/>
                <w:sz w:val="20"/>
                <w:szCs w:val="20"/>
              </w:rPr>
            </w:pPr>
            <w:r>
              <w:rPr>
                <w:rFonts w:ascii="serif" w:hAnsi="serif" w:cs="serif"/>
                <w:b/>
                <w:bCs/>
                <w:color w:val="000000"/>
                <w:sz w:val="20"/>
                <w:szCs w:val="20"/>
              </w:rPr>
              <w:t>Purpose/Activity</w:t>
            </w:r>
          </w:p>
          <w:p w14:paraId="6DC97602" w14:textId="77777777" w:rsidR="006D4395" w:rsidRDefault="006D4395">
            <w:pPr>
              <w:widowControl w:val="0"/>
              <w:autoSpaceDE w:val="0"/>
              <w:autoSpaceDN w:val="0"/>
              <w:adjustRightInd w:val="0"/>
              <w:spacing w:before="200" w:after="20" w:line="240" w:lineRule="auto"/>
              <w:ind w:left="30" w:right="50"/>
              <w:rPr>
                <w:rFonts w:ascii="serif" w:hAnsi="serif" w:cs="serif"/>
                <w:b/>
                <w:bCs/>
                <w:color w:val="000000"/>
                <w:sz w:val="20"/>
                <w:szCs w:val="20"/>
              </w:rPr>
            </w:pPr>
          </w:p>
        </w:tc>
        <w:tc>
          <w:tcPr>
            <w:tcW w:w="2580" w:type="dxa"/>
            <w:tcBorders>
              <w:top w:val="single" w:sz="8" w:space="0" w:color="CCCCCC"/>
              <w:left w:val="nil"/>
              <w:bottom w:val="single" w:sz="8" w:space="0" w:color="CCCCCC"/>
              <w:right w:val="single" w:sz="8" w:space="0" w:color="CCCCCC"/>
            </w:tcBorders>
            <w:tcMar>
              <w:left w:w="30" w:type="dxa"/>
              <w:right w:w="30" w:type="dxa"/>
            </w:tcMar>
          </w:tcPr>
          <w:p w14:paraId="64C118DC" w14:textId="77777777" w:rsidR="006D4395" w:rsidRDefault="006D4395">
            <w:pPr>
              <w:widowControl w:val="0"/>
              <w:autoSpaceDE w:val="0"/>
              <w:autoSpaceDN w:val="0"/>
              <w:adjustRightInd w:val="0"/>
              <w:spacing w:before="200" w:after="20" w:line="240" w:lineRule="auto"/>
              <w:ind w:left="30" w:right="50"/>
              <w:rPr>
                <w:rFonts w:ascii="serif" w:hAnsi="serif" w:cs="serif"/>
                <w:b/>
                <w:bCs/>
                <w:color w:val="000000"/>
                <w:sz w:val="20"/>
                <w:szCs w:val="20"/>
              </w:rPr>
            </w:pPr>
            <w:r>
              <w:rPr>
                <w:rFonts w:ascii="serif" w:hAnsi="serif" w:cs="serif"/>
                <w:b/>
                <w:bCs/>
                <w:color w:val="000000"/>
                <w:sz w:val="20"/>
                <w:szCs w:val="20"/>
              </w:rPr>
              <w:t>Type of data</w:t>
            </w:r>
          </w:p>
          <w:p w14:paraId="5EE3A170" w14:textId="77777777" w:rsidR="006D4395" w:rsidRDefault="006D4395">
            <w:pPr>
              <w:widowControl w:val="0"/>
              <w:autoSpaceDE w:val="0"/>
              <w:autoSpaceDN w:val="0"/>
              <w:adjustRightInd w:val="0"/>
              <w:spacing w:before="200" w:after="20" w:line="240" w:lineRule="auto"/>
              <w:ind w:left="30" w:right="50"/>
              <w:rPr>
                <w:rFonts w:ascii="serif" w:hAnsi="serif" w:cs="serif"/>
                <w:b/>
                <w:bCs/>
                <w:color w:val="000000"/>
                <w:sz w:val="20"/>
                <w:szCs w:val="20"/>
              </w:rPr>
            </w:pPr>
          </w:p>
        </w:tc>
        <w:tc>
          <w:tcPr>
            <w:tcW w:w="4120" w:type="dxa"/>
            <w:tcBorders>
              <w:top w:val="single" w:sz="8" w:space="0" w:color="CCCCCC"/>
              <w:left w:val="nil"/>
              <w:bottom w:val="single" w:sz="8" w:space="0" w:color="CCCCCC"/>
              <w:right w:val="single" w:sz="8" w:space="0" w:color="CCCCCC"/>
            </w:tcBorders>
            <w:tcMar>
              <w:left w:w="30" w:type="dxa"/>
              <w:right w:w="30" w:type="dxa"/>
            </w:tcMar>
          </w:tcPr>
          <w:p w14:paraId="5DB526A5" w14:textId="77777777" w:rsidR="006D4395" w:rsidRDefault="006D4395">
            <w:pPr>
              <w:widowControl w:val="0"/>
              <w:autoSpaceDE w:val="0"/>
              <w:autoSpaceDN w:val="0"/>
              <w:adjustRightInd w:val="0"/>
              <w:spacing w:before="200" w:after="20" w:line="240" w:lineRule="auto"/>
              <w:ind w:left="30" w:right="50"/>
              <w:rPr>
                <w:rFonts w:ascii="serif" w:hAnsi="serif" w:cs="serif"/>
                <w:b/>
                <w:bCs/>
                <w:color w:val="000000"/>
                <w:sz w:val="20"/>
                <w:szCs w:val="20"/>
              </w:rPr>
            </w:pPr>
            <w:r>
              <w:rPr>
                <w:rFonts w:ascii="serif" w:hAnsi="serif" w:cs="serif"/>
                <w:b/>
                <w:bCs/>
                <w:color w:val="000000"/>
                <w:sz w:val="20"/>
                <w:szCs w:val="20"/>
              </w:rPr>
              <w:t>Lawful basis for processing including basis of legitimate interest</w:t>
            </w:r>
          </w:p>
          <w:p w14:paraId="0998636F" w14:textId="77777777" w:rsidR="006D4395" w:rsidRDefault="006D4395">
            <w:pPr>
              <w:widowControl w:val="0"/>
              <w:autoSpaceDE w:val="0"/>
              <w:autoSpaceDN w:val="0"/>
              <w:adjustRightInd w:val="0"/>
              <w:spacing w:before="200" w:after="20" w:line="240" w:lineRule="auto"/>
              <w:ind w:left="30" w:right="50"/>
              <w:rPr>
                <w:rFonts w:ascii="serif" w:hAnsi="serif" w:cs="serif"/>
                <w:b/>
                <w:bCs/>
                <w:color w:val="000000"/>
                <w:sz w:val="20"/>
                <w:szCs w:val="20"/>
              </w:rPr>
            </w:pPr>
          </w:p>
        </w:tc>
      </w:tr>
      <w:tr w:rsidR="006D4395" w14:paraId="7E1065CA"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34EF1480" w14:textId="1B55FAC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 xml:space="preserve">To register you as a new </w:t>
            </w:r>
            <w:r w:rsidR="00175F78">
              <w:rPr>
                <w:rFonts w:ascii="serif" w:hAnsi="serif" w:cs="serif"/>
                <w:color w:val="000000"/>
                <w:sz w:val="20"/>
                <w:szCs w:val="20"/>
              </w:rPr>
              <w:t>Member</w:t>
            </w:r>
          </w:p>
          <w:p w14:paraId="52F248F7"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33E61D19"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1DF71B1B"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2BD7982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08F5C72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lastRenderedPageBreak/>
              <w:t>Performance of a contract with you</w:t>
            </w:r>
          </w:p>
          <w:p w14:paraId="57E4C2C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4A7FC1E8"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561DE400" w14:textId="621B65B5"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To p</w:t>
            </w:r>
            <w:r w:rsidR="00175F78">
              <w:rPr>
                <w:rFonts w:ascii="serif" w:hAnsi="serif" w:cs="serif"/>
                <w:color w:val="000000"/>
                <w:sz w:val="20"/>
                <w:szCs w:val="20"/>
              </w:rPr>
              <w:t>rovide you with Membership services</w:t>
            </w:r>
            <w:r>
              <w:rPr>
                <w:rFonts w:ascii="serif" w:hAnsi="serif" w:cs="serif"/>
                <w:color w:val="000000"/>
                <w:sz w:val="20"/>
                <w:szCs w:val="20"/>
              </w:rPr>
              <w:t>:</w:t>
            </w:r>
          </w:p>
          <w:p w14:paraId="53C0CA5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Manage payments, fees and charges</w:t>
            </w:r>
          </w:p>
          <w:p w14:paraId="261E31A3"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Collect and recover money owed to us</w:t>
            </w:r>
          </w:p>
          <w:p w14:paraId="6F62F42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423CA5DA"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2BB36C7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1D54197F"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Financial</w:t>
            </w:r>
          </w:p>
          <w:p w14:paraId="3E62ECF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(d) Transaction</w:t>
            </w:r>
          </w:p>
          <w:p w14:paraId="742877D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(e) Marketing and Communications</w:t>
            </w:r>
          </w:p>
          <w:p w14:paraId="4F899BD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6D2B636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Performance of a contract with you</w:t>
            </w:r>
          </w:p>
          <w:p w14:paraId="3490AB3A"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Necessary for our legitimate interests (to recover debts due to us)</w:t>
            </w:r>
          </w:p>
          <w:p w14:paraId="2D059707"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2B791A89"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223EBD5F"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To manage our relationship with you which will include:</w:t>
            </w:r>
          </w:p>
          <w:p w14:paraId="5BF3A20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Notifying you about changes to our terms or privacy policy</w:t>
            </w:r>
          </w:p>
          <w:p w14:paraId="2C9CC3EF"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Asking you to leave a review or take a survey</w:t>
            </w:r>
          </w:p>
          <w:p w14:paraId="1515814B"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750DC913"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2CE7CBE6"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538602E8"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Profile</w:t>
            </w:r>
          </w:p>
          <w:p w14:paraId="572A5BA4"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(d) Marketing and Communications</w:t>
            </w:r>
          </w:p>
          <w:p w14:paraId="0F0A88DC"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22311114"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Performance of a contract with you</w:t>
            </w:r>
          </w:p>
          <w:p w14:paraId="4F68E5BC"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Necessary to comply with a legal obligation</w:t>
            </w:r>
          </w:p>
          <w:p w14:paraId="0642435A"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Necessary for our legitimate interests (to keep our records updated and to study how customers use our products/services)</w:t>
            </w:r>
          </w:p>
          <w:p w14:paraId="371E964F"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0CDD5D92"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5FFBB855" w14:textId="26F47E1C"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 xml:space="preserve">To </w:t>
            </w:r>
            <w:r w:rsidR="00175F78">
              <w:rPr>
                <w:rFonts w:ascii="serif" w:hAnsi="serif" w:cs="serif"/>
                <w:color w:val="000000"/>
                <w:sz w:val="20"/>
                <w:szCs w:val="20"/>
              </w:rPr>
              <w:t xml:space="preserve">invite you to attend </w:t>
            </w:r>
            <w:r w:rsidR="00C934C9">
              <w:rPr>
                <w:rFonts w:ascii="serif" w:hAnsi="serif" w:cs="serif"/>
                <w:color w:val="000000"/>
                <w:sz w:val="20"/>
                <w:szCs w:val="20"/>
              </w:rPr>
              <w:t>IFT Events and Initiatives (including The IFT Academy)</w:t>
            </w:r>
          </w:p>
          <w:p w14:paraId="56DB886B"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3F0D4E28"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7C7C33D6"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43DD9ABE"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Profile</w:t>
            </w:r>
          </w:p>
          <w:p w14:paraId="27864A8F"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(d) Usage</w:t>
            </w:r>
          </w:p>
          <w:p w14:paraId="65E71A2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(e) Marketing and Communications</w:t>
            </w:r>
          </w:p>
          <w:p w14:paraId="6DE23715"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1A680B54"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Performance of a contract with you</w:t>
            </w:r>
          </w:p>
          <w:p w14:paraId="2487622B"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Necessary for our legitimate interests (to study how customers use our products/services, to develop them and grow our business)</w:t>
            </w:r>
          </w:p>
          <w:p w14:paraId="78CDDE7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05867170"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235B5CC5"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To administer and protect our business and this website (including troubleshooting, data analysis, testing, system maintenance, support, reporting and hosting of data)</w:t>
            </w:r>
          </w:p>
          <w:p w14:paraId="0302A3EC"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17574A9C"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0AD60D28"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50C370C7"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Technical</w:t>
            </w:r>
          </w:p>
          <w:p w14:paraId="74CA537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10EFE507"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Necessary for our legitimate interests (for running our business, provision of administration and IT services, network security, to prevent fraud and in the context of a business reorganisation or group restructuring exercise)</w:t>
            </w:r>
          </w:p>
          <w:p w14:paraId="5E320267"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Necessary to comply with a legal obligation</w:t>
            </w:r>
          </w:p>
          <w:p w14:paraId="3F93007C"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477C6876"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11BA87BE" w14:textId="394DAFA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lastRenderedPageBreak/>
              <w:t xml:space="preserve">To deliver relevant content and </w:t>
            </w:r>
            <w:r w:rsidR="00D972A0">
              <w:rPr>
                <w:rFonts w:ascii="serif" w:hAnsi="serif" w:cs="serif"/>
                <w:color w:val="000000"/>
                <w:sz w:val="20"/>
                <w:szCs w:val="20"/>
              </w:rPr>
              <w:t>invites</w:t>
            </w:r>
            <w:r>
              <w:rPr>
                <w:rFonts w:ascii="serif" w:hAnsi="serif" w:cs="serif"/>
                <w:color w:val="000000"/>
                <w:sz w:val="20"/>
                <w:szCs w:val="20"/>
              </w:rPr>
              <w:t xml:space="preserve"> to you</w:t>
            </w:r>
            <w:r w:rsidR="00D972A0">
              <w:rPr>
                <w:rFonts w:ascii="serif" w:hAnsi="serif" w:cs="serif"/>
                <w:color w:val="000000"/>
                <w:sz w:val="20"/>
                <w:szCs w:val="20"/>
              </w:rPr>
              <w:t xml:space="preserve"> (including resource requests</w:t>
            </w:r>
            <w:r w:rsidR="00C934C9">
              <w:rPr>
                <w:rFonts w:ascii="serif" w:hAnsi="serif" w:cs="serif"/>
                <w:color w:val="000000"/>
                <w:sz w:val="20"/>
                <w:szCs w:val="20"/>
              </w:rPr>
              <w:t>, updates on services etc</w:t>
            </w:r>
            <w:r w:rsidR="00D972A0">
              <w:rPr>
                <w:rFonts w:ascii="serif" w:hAnsi="serif" w:cs="serif"/>
                <w:color w:val="000000"/>
                <w:sz w:val="20"/>
                <w:szCs w:val="20"/>
              </w:rPr>
              <w:t>)</w:t>
            </w:r>
          </w:p>
          <w:p w14:paraId="3BF64463"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71AA64E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30EEC59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531E340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Profile</w:t>
            </w:r>
          </w:p>
          <w:p w14:paraId="48BFB189"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(d) Usage</w:t>
            </w:r>
          </w:p>
          <w:p w14:paraId="7D0AB44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(e) Marketing and Communications</w:t>
            </w:r>
          </w:p>
          <w:p w14:paraId="1EB3DE84"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(f) Technical</w:t>
            </w:r>
          </w:p>
          <w:p w14:paraId="756C4132"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550E13CC"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Necessary for our legitimate interests (to study how customers use our products/services, to develop them, to grow our business and to inform our marketing strategy)</w:t>
            </w:r>
          </w:p>
          <w:p w14:paraId="181A6409"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6C44DA20"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0AC063BE"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To use data analytics to improve our website, products/services, marketing, customer relationships and experiences</w:t>
            </w:r>
          </w:p>
          <w:p w14:paraId="11BF2095"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6C519C37"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Technical</w:t>
            </w:r>
          </w:p>
          <w:p w14:paraId="11E2CAA4"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Usage</w:t>
            </w:r>
          </w:p>
          <w:p w14:paraId="4484B558"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322DBA8D"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Necessary for our legitimate interests (to define types of customers for our products and services, to keep our website updated and relevant, to develop our business and to inform our marketing strategy)</w:t>
            </w:r>
          </w:p>
          <w:p w14:paraId="1F5A74F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r w:rsidR="006D4395" w14:paraId="01691619" w14:textId="77777777">
        <w:tc>
          <w:tcPr>
            <w:tcW w:w="3400" w:type="dxa"/>
            <w:tcBorders>
              <w:top w:val="nil"/>
              <w:left w:val="single" w:sz="8" w:space="0" w:color="CCCCCC"/>
              <w:bottom w:val="single" w:sz="8" w:space="0" w:color="CCCCCC"/>
              <w:right w:val="single" w:sz="8" w:space="0" w:color="CCCCCC"/>
            </w:tcBorders>
            <w:tcMar>
              <w:left w:w="30" w:type="dxa"/>
              <w:right w:w="30" w:type="dxa"/>
            </w:tcMar>
          </w:tcPr>
          <w:p w14:paraId="2870EDA5" w14:textId="444D9F9F"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To make suggestions and recommendations to you about services that may be of interest to you</w:t>
            </w:r>
          </w:p>
          <w:p w14:paraId="0F599BB3"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2580" w:type="dxa"/>
            <w:tcBorders>
              <w:top w:val="nil"/>
              <w:left w:val="nil"/>
              <w:bottom w:val="single" w:sz="8" w:space="0" w:color="CCCCCC"/>
              <w:right w:val="single" w:sz="8" w:space="0" w:color="CCCCCC"/>
            </w:tcBorders>
            <w:tcMar>
              <w:left w:w="30" w:type="dxa"/>
              <w:right w:w="30" w:type="dxa"/>
            </w:tcMar>
          </w:tcPr>
          <w:p w14:paraId="7BB6E3D0"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(a) Identity</w:t>
            </w:r>
          </w:p>
          <w:p w14:paraId="324E8ED6"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(b) Contact</w:t>
            </w:r>
          </w:p>
          <w:p w14:paraId="0ACA6D5B"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(c) Technical</w:t>
            </w:r>
          </w:p>
          <w:p w14:paraId="12D1E5B9"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(d) Usage</w:t>
            </w:r>
          </w:p>
          <w:p w14:paraId="19669D63"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(e) Profile</w:t>
            </w:r>
          </w:p>
          <w:p w14:paraId="10B094C4"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c>
          <w:tcPr>
            <w:tcW w:w="4120" w:type="dxa"/>
            <w:tcBorders>
              <w:top w:val="nil"/>
              <w:left w:val="nil"/>
              <w:bottom w:val="single" w:sz="8" w:space="0" w:color="CCCCCC"/>
              <w:right w:val="single" w:sz="8" w:space="0" w:color="CCCCCC"/>
            </w:tcBorders>
            <w:tcMar>
              <w:left w:w="30" w:type="dxa"/>
              <w:right w:w="30" w:type="dxa"/>
            </w:tcMar>
          </w:tcPr>
          <w:p w14:paraId="6147E6B6"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Necessary for our legitimate interests (to develop our products/services and grow our business)</w:t>
            </w:r>
          </w:p>
          <w:p w14:paraId="1E6AC736" w14:textId="77777777" w:rsidR="006D4395" w:rsidRDefault="006D4395">
            <w:pPr>
              <w:widowControl w:val="0"/>
              <w:autoSpaceDE w:val="0"/>
              <w:autoSpaceDN w:val="0"/>
              <w:adjustRightInd w:val="0"/>
              <w:spacing w:before="200" w:after="20" w:line="240" w:lineRule="auto"/>
              <w:ind w:left="30" w:right="50"/>
              <w:rPr>
                <w:rFonts w:ascii="serif" w:hAnsi="serif" w:cs="serif"/>
                <w:color w:val="000000"/>
                <w:sz w:val="20"/>
                <w:szCs w:val="20"/>
              </w:rPr>
            </w:pPr>
          </w:p>
        </w:tc>
      </w:tr>
    </w:tbl>
    <w:p w14:paraId="3781686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p>
    <w:p w14:paraId="7A8E9DB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C45758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MARKETING</w:t>
      </w:r>
      <w:r>
        <w:rPr>
          <w:rFonts w:ascii="serif" w:hAnsi="serif" w:cs="serif"/>
          <w:color w:val="000000"/>
          <w:sz w:val="20"/>
          <w:szCs w:val="20"/>
        </w:rPr>
        <w:t>  </w:t>
      </w:r>
    </w:p>
    <w:p w14:paraId="1FBACC9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C47325D" w14:textId="28A926AB"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strive to provide you with choices regarding certain personal data uses, particularly around marketing and advertising. We have established the following personal data control mechanisms:</w:t>
      </w:r>
    </w:p>
    <w:p w14:paraId="3264098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2CD6D0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PROMOTIONAL OFFERS FROM US</w:t>
      </w:r>
      <w:r>
        <w:rPr>
          <w:rFonts w:ascii="serif" w:hAnsi="serif" w:cs="serif"/>
          <w:color w:val="000000"/>
          <w:sz w:val="20"/>
          <w:szCs w:val="20"/>
        </w:rPr>
        <w:t>  </w:t>
      </w:r>
    </w:p>
    <w:p w14:paraId="5DDCBD9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86178EE" w14:textId="4D6447E2"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may use your Identity, Contact, Technical, Usage and Profile Data to form a view on what we think you may want or need, or what may be of interest to you. This is how we decide which services and </w:t>
      </w:r>
      <w:r w:rsidR="00D972A0">
        <w:rPr>
          <w:rFonts w:ascii="serif" w:hAnsi="serif" w:cs="serif"/>
          <w:color w:val="000000"/>
          <w:sz w:val="20"/>
          <w:szCs w:val="20"/>
        </w:rPr>
        <w:t>events</w:t>
      </w:r>
      <w:r>
        <w:rPr>
          <w:rFonts w:ascii="serif" w:hAnsi="serif" w:cs="serif"/>
          <w:color w:val="000000"/>
          <w:sz w:val="20"/>
          <w:szCs w:val="20"/>
        </w:rPr>
        <w:t xml:space="preserve"> may be relevant for you (we call this marketing).</w:t>
      </w:r>
    </w:p>
    <w:p w14:paraId="4E693C1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3250E3" w14:textId="4D0F8BC3"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You will receive marketing communications</w:t>
      </w:r>
      <w:r w:rsidR="00D972A0">
        <w:rPr>
          <w:rFonts w:ascii="serif" w:hAnsi="serif" w:cs="serif"/>
          <w:color w:val="000000"/>
          <w:sz w:val="20"/>
          <w:szCs w:val="20"/>
        </w:rPr>
        <w:t xml:space="preserve"> (</w:t>
      </w:r>
      <w:proofErr w:type="spellStart"/>
      <w:r w:rsidR="00D972A0">
        <w:rPr>
          <w:rFonts w:ascii="serif" w:hAnsi="serif" w:cs="serif"/>
          <w:color w:val="000000"/>
          <w:sz w:val="20"/>
          <w:szCs w:val="20"/>
        </w:rPr>
        <w:t>ie</w:t>
      </w:r>
      <w:proofErr w:type="spellEnd"/>
      <w:r w:rsidR="00D972A0">
        <w:rPr>
          <w:rFonts w:ascii="serif" w:hAnsi="serif" w:cs="serif"/>
          <w:color w:val="000000"/>
          <w:sz w:val="20"/>
          <w:szCs w:val="20"/>
        </w:rPr>
        <w:t xml:space="preserve"> events invitations)</w:t>
      </w:r>
      <w:r>
        <w:rPr>
          <w:rFonts w:ascii="serif" w:hAnsi="serif" w:cs="serif"/>
          <w:color w:val="000000"/>
          <w:sz w:val="20"/>
          <w:szCs w:val="20"/>
        </w:rPr>
        <w:t xml:space="preserve"> from us if you </w:t>
      </w:r>
      <w:r w:rsidR="00D972A0">
        <w:rPr>
          <w:rFonts w:ascii="serif" w:hAnsi="serif" w:cs="serif"/>
          <w:color w:val="000000"/>
          <w:sz w:val="20"/>
          <w:szCs w:val="20"/>
        </w:rPr>
        <w:t xml:space="preserve">are a registered member or, </w:t>
      </w:r>
      <w:r>
        <w:rPr>
          <w:rFonts w:ascii="serif" w:hAnsi="serif" w:cs="serif"/>
          <w:color w:val="000000"/>
          <w:sz w:val="20"/>
          <w:szCs w:val="20"/>
        </w:rPr>
        <w:t xml:space="preserve">have requested information from us or </w:t>
      </w:r>
      <w:r w:rsidR="00D972A0">
        <w:rPr>
          <w:rFonts w:ascii="serif" w:hAnsi="serif" w:cs="serif"/>
          <w:color w:val="000000"/>
          <w:sz w:val="20"/>
          <w:szCs w:val="20"/>
        </w:rPr>
        <w:t xml:space="preserve">have previously attended and event </w:t>
      </w:r>
      <w:r>
        <w:rPr>
          <w:rFonts w:ascii="serif" w:hAnsi="serif" w:cs="serif"/>
          <w:color w:val="000000"/>
          <w:sz w:val="20"/>
          <w:szCs w:val="20"/>
        </w:rPr>
        <w:t xml:space="preserve">and, in each case, you have not opted out of receiving that </w:t>
      </w:r>
      <w:r>
        <w:rPr>
          <w:rFonts w:ascii="serif" w:hAnsi="serif" w:cs="serif"/>
          <w:color w:val="000000"/>
          <w:sz w:val="20"/>
          <w:szCs w:val="20"/>
        </w:rPr>
        <w:lastRenderedPageBreak/>
        <w:t>marketing.</w:t>
      </w:r>
    </w:p>
    <w:p w14:paraId="4355DFD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07930F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THIRD-PARTY MARKETING</w:t>
      </w:r>
      <w:r>
        <w:rPr>
          <w:rFonts w:ascii="serif" w:hAnsi="serif" w:cs="serif"/>
          <w:color w:val="000000"/>
          <w:sz w:val="20"/>
          <w:szCs w:val="20"/>
        </w:rPr>
        <w:t>  </w:t>
      </w:r>
    </w:p>
    <w:p w14:paraId="54586938" w14:textId="0B4CCBF8" w:rsidR="006D4395" w:rsidRDefault="006D4395">
      <w:pPr>
        <w:widowControl w:val="0"/>
        <w:autoSpaceDE w:val="0"/>
        <w:autoSpaceDN w:val="0"/>
        <w:adjustRightInd w:val="0"/>
        <w:spacing w:before="200" w:after="200" w:line="240" w:lineRule="auto"/>
        <w:jc w:val="both"/>
        <w:rPr>
          <w:rFonts w:ascii="serif" w:hAnsi="serif" w:cs="serif"/>
          <w:color w:val="000000"/>
          <w:sz w:val="20"/>
          <w:szCs w:val="20"/>
        </w:rPr>
      </w:pPr>
      <w:r>
        <w:rPr>
          <w:rFonts w:ascii="serif" w:hAnsi="serif" w:cs="serif"/>
          <w:color w:val="000000"/>
          <w:sz w:val="20"/>
          <w:szCs w:val="20"/>
        </w:rPr>
        <w:t>We will get your express opt-in consent before we share your personal data with any company outside</w:t>
      </w:r>
      <w:r w:rsidR="00160FBD">
        <w:rPr>
          <w:rFonts w:ascii="serif" w:hAnsi="serif" w:cs="serif"/>
          <w:color w:val="000000"/>
          <w:sz w:val="20"/>
          <w:szCs w:val="20"/>
        </w:rPr>
        <w:t xml:space="preserve"> of</w:t>
      </w:r>
      <w:r>
        <w:rPr>
          <w:rFonts w:ascii="serif" w:hAnsi="serif" w:cs="serif"/>
          <w:color w:val="000000"/>
          <w:sz w:val="20"/>
          <w:szCs w:val="20"/>
        </w:rPr>
        <w:t xml:space="preserve"> </w:t>
      </w:r>
      <w:r w:rsidR="00D972A0">
        <w:rPr>
          <w:rFonts w:ascii="serif" w:hAnsi="serif" w:cs="serif"/>
          <w:color w:val="000000"/>
          <w:sz w:val="20"/>
          <w:szCs w:val="20"/>
        </w:rPr>
        <w:t>The IFT</w:t>
      </w:r>
      <w:r>
        <w:rPr>
          <w:rFonts w:ascii="serif" w:hAnsi="serif" w:cs="serif"/>
          <w:color w:val="000000"/>
          <w:sz w:val="20"/>
          <w:szCs w:val="20"/>
        </w:rPr>
        <w:t xml:space="preserve"> for marketing purposes.</w:t>
      </w:r>
    </w:p>
    <w:p w14:paraId="5EC95BFD"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7CE1294" w14:textId="77777777" w:rsidR="00086C7C" w:rsidRDefault="00086C7C">
      <w:pPr>
        <w:widowControl w:val="0"/>
        <w:autoSpaceDE w:val="0"/>
        <w:autoSpaceDN w:val="0"/>
        <w:adjustRightInd w:val="0"/>
        <w:spacing w:after="0" w:line="240" w:lineRule="auto"/>
        <w:jc w:val="both"/>
        <w:rPr>
          <w:rFonts w:ascii="serif" w:hAnsi="serif" w:cs="serif"/>
          <w:b/>
          <w:bCs/>
          <w:color w:val="000000"/>
          <w:sz w:val="20"/>
          <w:szCs w:val="20"/>
        </w:rPr>
      </w:pPr>
    </w:p>
    <w:p w14:paraId="651028C6" w14:textId="77777777" w:rsidR="00086C7C" w:rsidRDefault="00086C7C">
      <w:pPr>
        <w:widowControl w:val="0"/>
        <w:autoSpaceDE w:val="0"/>
        <w:autoSpaceDN w:val="0"/>
        <w:adjustRightInd w:val="0"/>
        <w:spacing w:after="0" w:line="240" w:lineRule="auto"/>
        <w:jc w:val="both"/>
        <w:rPr>
          <w:rFonts w:ascii="serif" w:hAnsi="serif" w:cs="serif"/>
          <w:b/>
          <w:bCs/>
          <w:color w:val="000000"/>
          <w:sz w:val="20"/>
          <w:szCs w:val="20"/>
        </w:rPr>
      </w:pPr>
    </w:p>
    <w:p w14:paraId="6DDAE029" w14:textId="57AB635F"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OPTING OUT</w:t>
      </w:r>
      <w:r>
        <w:rPr>
          <w:rFonts w:ascii="serif" w:hAnsi="serif" w:cs="serif"/>
          <w:color w:val="000000"/>
          <w:sz w:val="20"/>
          <w:szCs w:val="20"/>
        </w:rPr>
        <w:t>  </w:t>
      </w:r>
    </w:p>
    <w:p w14:paraId="00D66A4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CB7D021" w14:textId="4420A1F5"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You can ask us or third parties to stop sending you marketing messages at any time by </w:t>
      </w:r>
      <w:hyperlink w:anchor="co_anchor_a599551_1" w:history="1">
        <w:r>
          <w:rPr>
            <w:rFonts w:ascii="serif" w:hAnsi="serif" w:cs="serif"/>
            <w:i/>
            <w:iCs/>
            <w:color w:val="0000FF"/>
            <w:sz w:val="20"/>
            <w:szCs w:val="20"/>
          </w:rPr>
          <w:t>Contacting us</w:t>
        </w:r>
      </w:hyperlink>
      <w:r>
        <w:rPr>
          <w:rFonts w:ascii="serif" w:hAnsi="serif" w:cs="serif"/>
          <w:color w:val="000000"/>
          <w:sz w:val="20"/>
          <w:szCs w:val="20"/>
        </w:rPr>
        <w:t>.</w:t>
      </w:r>
    </w:p>
    <w:p w14:paraId="72B84D8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382A9DB" w14:textId="684000B0"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Where you opt out of receiving these marketing messages, this will not apply to personal data provided to us as a result of </w:t>
      </w:r>
      <w:r w:rsidR="00D972A0">
        <w:rPr>
          <w:rFonts w:ascii="serif" w:hAnsi="serif" w:cs="serif"/>
          <w:color w:val="000000"/>
          <w:sz w:val="20"/>
          <w:szCs w:val="20"/>
        </w:rPr>
        <w:t>an ongoing Membership</w:t>
      </w:r>
      <w:r>
        <w:rPr>
          <w:rFonts w:ascii="serif" w:hAnsi="serif" w:cs="serif"/>
          <w:color w:val="000000"/>
          <w:sz w:val="20"/>
          <w:szCs w:val="20"/>
        </w:rPr>
        <w:t>.</w:t>
      </w:r>
    </w:p>
    <w:p w14:paraId="0FE945B4" w14:textId="77777777" w:rsidR="00D972A0" w:rsidRDefault="00D972A0">
      <w:pPr>
        <w:widowControl w:val="0"/>
        <w:autoSpaceDE w:val="0"/>
        <w:autoSpaceDN w:val="0"/>
        <w:adjustRightInd w:val="0"/>
        <w:spacing w:after="0" w:line="240" w:lineRule="auto"/>
        <w:jc w:val="both"/>
        <w:rPr>
          <w:rFonts w:ascii="serif" w:hAnsi="serif" w:cs="serif"/>
          <w:b/>
          <w:bCs/>
          <w:color w:val="000000"/>
          <w:sz w:val="20"/>
          <w:szCs w:val="20"/>
        </w:rPr>
      </w:pPr>
    </w:p>
    <w:p w14:paraId="141AF51E" w14:textId="7198D9D2"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CHANGE OF PURPOSE</w:t>
      </w:r>
      <w:r>
        <w:rPr>
          <w:rFonts w:ascii="serif" w:hAnsi="serif" w:cs="serif"/>
          <w:color w:val="000000"/>
          <w:sz w:val="20"/>
          <w:szCs w:val="20"/>
        </w:rPr>
        <w:t>  </w:t>
      </w:r>
    </w:p>
    <w:p w14:paraId="693A4A9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C4CD37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hyperlink w:anchor="co_anchor_a599551_1" w:history="1">
        <w:r>
          <w:rPr>
            <w:rFonts w:ascii="serif" w:hAnsi="serif" w:cs="serif"/>
            <w:i/>
            <w:iCs/>
            <w:color w:val="0000FF"/>
            <w:sz w:val="20"/>
            <w:szCs w:val="20"/>
          </w:rPr>
          <w:t>Contact us</w:t>
        </w:r>
      </w:hyperlink>
      <w:r>
        <w:rPr>
          <w:rFonts w:ascii="serif" w:hAnsi="serif" w:cs="serif"/>
          <w:color w:val="000000"/>
          <w:sz w:val="20"/>
          <w:szCs w:val="20"/>
        </w:rPr>
        <w:t>.</w:t>
      </w:r>
    </w:p>
    <w:p w14:paraId="2A58FD5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2FC5B6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If we need to use your personal data for an unrelated purpose, we will notify you and we will explain the legal basis which allows us to do so.</w:t>
      </w:r>
    </w:p>
    <w:p w14:paraId="164B8C5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B5373C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Please note that we may process your personal data without your knowledge or consent, in compliance with the above rules, where this is required or permitted by law.</w:t>
      </w:r>
    </w:p>
    <w:p w14:paraId="7B8D0CB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D2D41C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5.</w:t>
      </w:r>
      <w:r>
        <w:rPr>
          <w:rFonts w:ascii="serif" w:hAnsi="serif" w:cs="serif"/>
          <w:color w:val="000000"/>
          <w:sz w:val="20"/>
          <w:szCs w:val="20"/>
        </w:rPr>
        <w:t>  </w:t>
      </w:r>
      <w:r>
        <w:rPr>
          <w:rFonts w:ascii="serif" w:hAnsi="serif" w:cs="serif"/>
          <w:b/>
          <w:bCs/>
          <w:color w:val="000000"/>
          <w:sz w:val="20"/>
          <w:szCs w:val="20"/>
        </w:rPr>
        <w:t>DISCLOSURES OF YOUR PERSONAL DATA</w:t>
      </w:r>
      <w:r>
        <w:rPr>
          <w:rFonts w:ascii="serif" w:hAnsi="serif" w:cs="serif"/>
          <w:color w:val="000000"/>
          <w:sz w:val="20"/>
          <w:szCs w:val="20"/>
        </w:rPr>
        <w:t>  </w:t>
      </w:r>
    </w:p>
    <w:p w14:paraId="1A664325" w14:textId="556748E5"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02A9FA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may have to share your personal data with the parties set out below for the purposes set out in the table in paragraph 4 above.</w:t>
      </w:r>
    </w:p>
    <w:p w14:paraId="3909872C" w14:textId="5DFF646C" w:rsidR="006D4395" w:rsidRDefault="006D4395" w:rsidP="00147A4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77F42C3" w14:textId="330AD11C" w:rsidR="00FD680E" w:rsidRDefault="00FD680E" w:rsidP="00BB0644">
      <w:pPr>
        <w:widowControl w:val="0"/>
        <w:numPr>
          <w:ilvl w:val="0"/>
          <w:numId w:val="9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Internal Third Parties as set out in the </w:t>
      </w:r>
      <w:r w:rsidRPr="00214439">
        <w:rPr>
          <w:rFonts w:ascii="serif" w:hAnsi="serif" w:cs="serif"/>
          <w:i/>
          <w:color w:val="000000"/>
          <w:sz w:val="20"/>
          <w:szCs w:val="20"/>
        </w:rPr>
        <w:t>Glossary</w:t>
      </w:r>
      <w:r>
        <w:rPr>
          <w:rFonts w:ascii="serif" w:hAnsi="serif" w:cs="serif"/>
          <w:color w:val="000000"/>
          <w:sz w:val="20"/>
          <w:szCs w:val="20"/>
        </w:rPr>
        <w:t>.</w:t>
      </w:r>
    </w:p>
    <w:p w14:paraId="5DF79E85" w14:textId="766FFE28" w:rsidR="006D4395" w:rsidRPr="00BB0644" w:rsidRDefault="006D4395" w:rsidP="00BB0644">
      <w:pPr>
        <w:widowControl w:val="0"/>
        <w:numPr>
          <w:ilvl w:val="0"/>
          <w:numId w:val="9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External Third Parties as set out in the </w:t>
      </w:r>
      <w:r>
        <w:rPr>
          <w:rFonts w:ascii="serif" w:hAnsi="serif" w:cs="serif"/>
          <w:i/>
          <w:iCs/>
          <w:color w:val="000000"/>
          <w:sz w:val="20"/>
          <w:szCs w:val="20"/>
        </w:rPr>
        <w:t>Glossary</w:t>
      </w:r>
      <w:r>
        <w:rPr>
          <w:rFonts w:ascii="serif" w:hAnsi="serif" w:cs="serif"/>
          <w:color w:val="000000"/>
          <w:sz w:val="20"/>
          <w:szCs w:val="20"/>
        </w:rPr>
        <w:t>.</w:t>
      </w:r>
    </w:p>
    <w:p w14:paraId="516B3046" w14:textId="77777777" w:rsidR="006D4395" w:rsidRDefault="006D4395">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1827CEC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33E6CE"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6.</w:t>
      </w:r>
      <w:r>
        <w:rPr>
          <w:rFonts w:ascii="serif" w:hAnsi="serif" w:cs="serif"/>
          <w:color w:val="000000"/>
          <w:sz w:val="20"/>
          <w:szCs w:val="20"/>
        </w:rPr>
        <w:t>  </w:t>
      </w:r>
      <w:r>
        <w:rPr>
          <w:rFonts w:ascii="serif" w:hAnsi="serif" w:cs="serif"/>
          <w:b/>
          <w:bCs/>
          <w:color w:val="000000"/>
          <w:sz w:val="20"/>
          <w:szCs w:val="20"/>
        </w:rPr>
        <w:t>INTERNATIONAL TRANSFERS</w:t>
      </w:r>
      <w:r>
        <w:rPr>
          <w:rFonts w:ascii="serif" w:hAnsi="serif" w:cs="serif"/>
          <w:color w:val="000000"/>
          <w:sz w:val="20"/>
          <w:szCs w:val="20"/>
        </w:rPr>
        <w:t>  </w:t>
      </w:r>
    </w:p>
    <w:p w14:paraId="557F1AF1" w14:textId="211E8B2F"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839857E" w14:textId="39E527ED" w:rsidR="006D4395" w:rsidRDefault="00BB064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With your consent we may share your personal data with our Strategic Partner the Asia Transformation and Turnaround Association. </w:t>
      </w:r>
      <w:r w:rsidR="006D4395">
        <w:rPr>
          <w:rFonts w:ascii="serif" w:hAnsi="serif" w:cs="serif"/>
          <w:color w:val="000000"/>
          <w:sz w:val="20"/>
          <w:szCs w:val="20"/>
        </w:rPr>
        <w:t>This will involve transferring your data outside the European Economic Area (</w:t>
      </w:r>
      <w:r w:rsidR="006D4395">
        <w:rPr>
          <w:rFonts w:ascii="serif" w:hAnsi="serif" w:cs="serif"/>
          <w:b/>
          <w:bCs/>
          <w:color w:val="000000"/>
          <w:sz w:val="20"/>
          <w:szCs w:val="20"/>
        </w:rPr>
        <w:t>EEA</w:t>
      </w:r>
      <w:r w:rsidR="006D4395">
        <w:rPr>
          <w:rFonts w:ascii="serif" w:hAnsi="serif" w:cs="serif"/>
          <w:color w:val="000000"/>
          <w:sz w:val="20"/>
          <w:szCs w:val="20"/>
        </w:rPr>
        <w:t>).</w:t>
      </w:r>
    </w:p>
    <w:p w14:paraId="37ABF88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B690CEE" w14:textId="293FA34D"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Whenever we transfer your personal data out of the EEA, we ensure a similar degree of protection is afforded to it by ensuring at least one of the following safeguards is implemented:</w:t>
      </w:r>
    </w:p>
    <w:p w14:paraId="6821FCC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14:paraId="213A41D1" w14:textId="77777777" w:rsidR="00BB0644" w:rsidRDefault="006D4395" w:rsidP="00BB0644">
      <w:pPr>
        <w:widowControl w:val="0"/>
        <w:numPr>
          <w:ilvl w:val="0"/>
          <w:numId w:val="101"/>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Where we use certain service providers, we may use specific contracts approved by the European Commission which give personal data the same protection it has in Europe. </w:t>
      </w:r>
    </w:p>
    <w:p w14:paraId="1ADCD7BB" w14:textId="77777777" w:rsidR="00BB0644" w:rsidRDefault="00BB0644" w:rsidP="00BB0644">
      <w:pPr>
        <w:widowControl w:val="0"/>
        <w:autoSpaceDE w:val="0"/>
        <w:autoSpaceDN w:val="0"/>
        <w:adjustRightInd w:val="0"/>
        <w:spacing w:after="120" w:line="240" w:lineRule="auto"/>
        <w:ind w:left="480"/>
        <w:jc w:val="both"/>
        <w:rPr>
          <w:rFonts w:ascii="serif" w:hAnsi="serif" w:cs="serif"/>
          <w:color w:val="000000"/>
          <w:sz w:val="20"/>
          <w:szCs w:val="20"/>
        </w:rPr>
      </w:pPr>
    </w:p>
    <w:p w14:paraId="041DF8A7" w14:textId="52FBA459" w:rsidR="006D4395" w:rsidRPr="00BB0644" w:rsidRDefault="006D4395" w:rsidP="00BB0644">
      <w:pPr>
        <w:widowControl w:val="0"/>
        <w:autoSpaceDE w:val="0"/>
        <w:autoSpaceDN w:val="0"/>
        <w:adjustRightInd w:val="0"/>
        <w:spacing w:after="120" w:line="240" w:lineRule="auto"/>
        <w:ind w:left="120"/>
        <w:jc w:val="both"/>
        <w:rPr>
          <w:rFonts w:ascii="serif" w:hAnsi="serif" w:cs="serif"/>
          <w:color w:val="000000"/>
          <w:sz w:val="20"/>
          <w:szCs w:val="20"/>
        </w:rPr>
      </w:pPr>
      <w:r w:rsidRPr="00BB0644">
        <w:rPr>
          <w:rFonts w:ascii="serif" w:hAnsi="serif" w:cs="serif"/>
          <w:color w:val="000000"/>
          <w:sz w:val="20"/>
          <w:szCs w:val="20"/>
        </w:rPr>
        <w:t xml:space="preserve">Please </w:t>
      </w:r>
      <w:hyperlink w:anchor="co_anchor_a599551_1" w:history="1">
        <w:r w:rsidRPr="00BB0644">
          <w:rPr>
            <w:rFonts w:ascii="serif" w:hAnsi="serif" w:cs="serif"/>
            <w:i/>
            <w:iCs/>
            <w:color w:val="0000FF"/>
            <w:sz w:val="20"/>
            <w:szCs w:val="20"/>
          </w:rPr>
          <w:t>Contact us</w:t>
        </w:r>
      </w:hyperlink>
      <w:r w:rsidRPr="00BB0644">
        <w:rPr>
          <w:rFonts w:ascii="serif" w:hAnsi="serif" w:cs="serif"/>
          <w:color w:val="000000"/>
          <w:sz w:val="20"/>
          <w:szCs w:val="20"/>
        </w:rPr>
        <w:t xml:space="preserve"> if you want further information on the specific mechanism used by us when transferring your personal data out of the EEA.</w:t>
      </w:r>
    </w:p>
    <w:p w14:paraId="0CD8E2A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77B0AA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7.</w:t>
      </w:r>
      <w:r>
        <w:rPr>
          <w:rFonts w:ascii="serif" w:hAnsi="serif" w:cs="serif"/>
          <w:color w:val="000000"/>
          <w:sz w:val="20"/>
          <w:szCs w:val="20"/>
        </w:rPr>
        <w:t>  </w:t>
      </w:r>
      <w:r>
        <w:rPr>
          <w:rFonts w:ascii="serif" w:hAnsi="serif" w:cs="serif"/>
          <w:b/>
          <w:bCs/>
          <w:color w:val="000000"/>
          <w:sz w:val="20"/>
          <w:szCs w:val="20"/>
        </w:rPr>
        <w:t>DATA SECURITY</w:t>
      </w:r>
      <w:r>
        <w:rPr>
          <w:rFonts w:ascii="serif" w:hAnsi="serif" w:cs="serif"/>
          <w:color w:val="000000"/>
          <w:sz w:val="20"/>
          <w:szCs w:val="20"/>
        </w:rPr>
        <w:t>  </w:t>
      </w:r>
    </w:p>
    <w:p w14:paraId="3C50B0BC" w14:textId="7DC569AB"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E98F65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4D300E0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795E31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have put in place procedures to deal with any suspected personal data breach and will notify you and any applicable regulator of a breach where we are legally required to do so.</w:t>
      </w:r>
    </w:p>
    <w:p w14:paraId="26B5F6FB" w14:textId="77777777" w:rsidR="005562A8" w:rsidRDefault="005562A8">
      <w:pPr>
        <w:widowControl w:val="0"/>
        <w:autoSpaceDE w:val="0"/>
        <w:autoSpaceDN w:val="0"/>
        <w:adjustRightInd w:val="0"/>
        <w:spacing w:after="0" w:line="240" w:lineRule="auto"/>
        <w:jc w:val="both"/>
        <w:rPr>
          <w:rFonts w:ascii="serif" w:hAnsi="serif" w:cs="serif"/>
          <w:color w:val="000000"/>
          <w:sz w:val="20"/>
          <w:szCs w:val="20"/>
        </w:rPr>
      </w:pPr>
    </w:p>
    <w:p w14:paraId="3B366AA5" w14:textId="0C04623B" w:rsidR="005562A8" w:rsidRDefault="005562A8">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 xml:space="preserve">8. </w:t>
      </w:r>
      <w:r w:rsidR="00ED74C2">
        <w:rPr>
          <w:rFonts w:ascii="serif" w:hAnsi="serif" w:cs="serif"/>
          <w:b/>
          <w:bCs/>
          <w:color w:val="000000"/>
          <w:sz w:val="20"/>
          <w:szCs w:val="20"/>
        </w:rPr>
        <w:t>USE OF ARTIFICIAL INTELLIGENCE (AI)</w:t>
      </w:r>
    </w:p>
    <w:p w14:paraId="718E4AAE" w14:textId="77777777" w:rsidR="00ED74C2" w:rsidRDefault="00ED74C2">
      <w:pPr>
        <w:widowControl w:val="0"/>
        <w:autoSpaceDE w:val="0"/>
        <w:autoSpaceDN w:val="0"/>
        <w:adjustRightInd w:val="0"/>
        <w:spacing w:after="0" w:line="240" w:lineRule="auto"/>
        <w:jc w:val="both"/>
        <w:rPr>
          <w:rFonts w:ascii="serif" w:hAnsi="serif" w:cs="serif"/>
          <w:b/>
          <w:bCs/>
          <w:color w:val="000000"/>
          <w:sz w:val="20"/>
          <w:szCs w:val="20"/>
        </w:rPr>
      </w:pPr>
    </w:p>
    <w:p w14:paraId="2EEB2728" w14:textId="4202070D" w:rsidR="00ED74C2" w:rsidRDefault="00613AFE">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may </w:t>
      </w:r>
      <w:r w:rsidR="00C17463">
        <w:rPr>
          <w:rFonts w:ascii="serif" w:hAnsi="serif" w:cs="serif"/>
          <w:color w:val="000000"/>
          <w:sz w:val="20"/>
          <w:szCs w:val="20"/>
        </w:rPr>
        <w:t xml:space="preserve">use AI to support </w:t>
      </w:r>
      <w:r w:rsidR="00441285">
        <w:rPr>
          <w:rFonts w:ascii="serif" w:hAnsi="serif" w:cs="serif"/>
          <w:color w:val="000000"/>
          <w:sz w:val="20"/>
          <w:szCs w:val="20"/>
        </w:rPr>
        <w:t>carrying out</w:t>
      </w:r>
      <w:r w:rsidR="003277F7">
        <w:rPr>
          <w:rFonts w:ascii="serif" w:hAnsi="serif" w:cs="serif"/>
          <w:color w:val="000000"/>
          <w:sz w:val="20"/>
          <w:szCs w:val="20"/>
        </w:rPr>
        <w:t xml:space="preserve"> the legitimate purposes described above (e.g. for maintaining and analysing our records</w:t>
      </w:r>
      <w:r w:rsidR="006D158A">
        <w:rPr>
          <w:rFonts w:ascii="serif" w:hAnsi="serif" w:cs="serif"/>
          <w:color w:val="000000"/>
          <w:sz w:val="20"/>
          <w:szCs w:val="20"/>
        </w:rPr>
        <w:t>, for delivering and improving our services, content and events, and other legitimate purposes as set out in this policy</w:t>
      </w:r>
      <w:r w:rsidR="00886E0E">
        <w:rPr>
          <w:rFonts w:ascii="serif" w:hAnsi="serif" w:cs="serif"/>
          <w:color w:val="000000"/>
          <w:sz w:val="20"/>
          <w:szCs w:val="20"/>
        </w:rPr>
        <w:t xml:space="preserve">). </w:t>
      </w:r>
    </w:p>
    <w:p w14:paraId="391D6794" w14:textId="77777777" w:rsidR="00FE24CA" w:rsidRPr="00FE24CA" w:rsidRDefault="00FE24CA" w:rsidP="00FE24CA">
      <w:pPr>
        <w:widowControl w:val="0"/>
        <w:autoSpaceDE w:val="0"/>
        <w:autoSpaceDN w:val="0"/>
        <w:adjustRightInd w:val="0"/>
        <w:spacing w:after="0" w:line="240" w:lineRule="auto"/>
        <w:jc w:val="both"/>
        <w:rPr>
          <w:rFonts w:ascii="serif" w:hAnsi="serif" w:cs="serif"/>
          <w:b/>
          <w:bCs/>
          <w:i/>
          <w:iCs/>
          <w:color w:val="000000"/>
          <w:sz w:val="20"/>
          <w:szCs w:val="20"/>
        </w:rPr>
      </w:pPr>
    </w:p>
    <w:p w14:paraId="6D692DFF" w14:textId="77777777" w:rsidR="00FE24CA" w:rsidRDefault="00FE24CA" w:rsidP="00FE24CA">
      <w:pPr>
        <w:widowControl w:val="0"/>
        <w:autoSpaceDE w:val="0"/>
        <w:autoSpaceDN w:val="0"/>
        <w:adjustRightInd w:val="0"/>
        <w:spacing w:after="0" w:line="240" w:lineRule="auto"/>
        <w:jc w:val="both"/>
        <w:rPr>
          <w:rFonts w:ascii="serif" w:hAnsi="serif" w:cs="serif"/>
          <w:i/>
          <w:iCs/>
          <w:color w:val="000000"/>
          <w:sz w:val="20"/>
          <w:szCs w:val="20"/>
        </w:rPr>
      </w:pPr>
      <w:r w:rsidRPr="00FE24CA">
        <w:rPr>
          <w:rFonts w:ascii="serif" w:hAnsi="serif" w:cs="serif"/>
          <w:color w:val="000000"/>
          <w:sz w:val="20"/>
          <w:szCs w:val="20"/>
        </w:rPr>
        <w:t>The AI tool we use is Microsoft 365 Copilot. You can read their full data and privacy policy here:</w:t>
      </w:r>
      <w:r w:rsidRPr="00FE24CA">
        <w:rPr>
          <w:rFonts w:ascii="serif" w:hAnsi="serif" w:cs="serif"/>
          <w:i/>
          <w:iCs/>
          <w:color w:val="000000"/>
          <w:sz w:val="20"/>
          <w:szCs w:val="20"/>
        </w:rPr>
        <w:t xml:space="preserve">  </w:t>
      </w:r>
      <w:hyperlink r:id="rId14" w:history="1">
        <w:r w:rsidRPr="00FE24CA">
          <w:rPr>
            <w:rStyle w:val="Hyperlink"/>
            <w:rFonts w:ascii="serif" w:hAnsi="serif" w:cs="serif"/>
            <w:i/>
            <w:iCs/>
            <w:sz w:val="20"/>
            <w:szCs w:val="20"/>
          </w:rPr>
          <w:t>Data, Privacy, and Security for Microsoft 365 Copilot | Microsoft Learn</w:t>
        </w:r>
      </w:hyperlink>
      <w:r w:rsidRPr="00FE24CA">
        <w:rPr>
          <w:rFonts w:ascii="serif" w:hAnsi="serif" w:cs="serif"/>
          <w:i/>
          <w:iCs/>
          <w:color w:val="000000"/>
          <w:sz w:val="20"/>
          <w:szCs w:val="20"/>
        </w:rPr>
        <w:t xml:space="preserve">.  </w:t>
      </w:r>
    </w:p>
    <w:p w14:paraId="37B89B81" w14:textId="77777777" w:rsidR="00FE24CA" w:rsidRDefault="00FE24CA" w:rsidP="00FE24CA">
      <w:pPr>
        <w:widowControl w:val="0"/>
        <w:autoSpaceDE w:val="0"/>
        <w:autoSpaceDN w:val="0"/>
        <w:adjustRightInd w:val="0"/>
        <w:spacing w:after="0" w:line="240" w:lineRule="auto"/>
        <w:jc w:val="both"/>
        <w:rPr>
          <w:rFonts w:ascii="serif" w:hAnsi="serif" w:cs="serif"/>
          <w:i/>
          <w:iCs/>
          <w:color w:val="000000"/>
          <w:sz w:val="20"/>
          <w:szCs w:val="20"/>
        </w:rPr>
      </w:pPr>
    </w:p>
    <w:p w14:paraId="381B771A" w14:textId="771690A9" w:rsidR="00FE24CA" w:rsidRPr="00FE24CA" w:rsidRDefault="00FE24CA" w:rsidP="00FE24CA">
      <w:pPr>
        <w:widowControl w:val="0"/>
        <w:autoSpaceDE w:val="0"/>
        <w:autoSpaceDN w:val="0"/>
        <w:adjustRightInd w:val="0"/>
        <w:spacing w:after="0" w:line="240" w:lineRule="auto"/>
        <w:jc w:val="both"/>
        <w:rPr>
          <w:rFonts w:ascii="serif" w:hAnsi="serif" w:cs="serif"/>
          <w:i/>
          <w:iCs/>
          <w:color w:val="000000"/>
          <w:sz w:val="20"/>
          <w:szCs w:val="20"/>
        </w:rPr>
      </w:pPr>
      <w:r w:rsidRPr="00FE24CA">
        <w:rPr>
          <w:rFonts w:ascii="serif" w:hAnsi="serif" w:cs="serif"/>
          <w:color w:val="000000"/>
          <w:sz w:val="20"/>
          <w:szCs w:val="20"/>
        </w:rPr>
        <w:t>Further relevant policies are available here:</w:t>
      </w:r>
      <w:r w:rsidRPr="00FE24CA">
        <w:rPr>
          <w:rFonts w:ascii="serif" w:hAnsi="serif" w:cs="serif"/>
          <w:i/>
          <w:iCs/>
          <w:color w:val="000000"/>
          <w:sz w:val="20"/>
          <w:szCs w:val="20"/>
        </w:rPr>
        <w:t xml:space="preserve">   </w:t>
      </w:r>
      <w:hyperlink r:id="rId15" w:history="1">
        <w:r w:rsidRPr="00FE24CA">
          <w:rPr>
            <w:rStyle w:val="Hyperlink"/>
            <w:rFonts w:ascii="serif" w:hAnsi="serif" w:cs="serif"/>
            <w:i/>
            <w:iCs/>
            <w:sz w:val="20"/>
            <w:szCs w:val="20"/>
          </w:rPr>
          <w:t>Data, privacy, and security for web search in Microsoft 365 Copilot and Microsoft 365 Copilot Chat | Microsoft Learn</w:t>
        </w:r>
      </w:hyperlink>
      <w:r w:rsidRPr="00FE24CA">
        <w:rPr>
          <w:rFonts w:ascii="serif" w:hAnsi="serif" w:cs="serif"/>
          <w:i/>
          <w:iCs/>
          <w:color w:val="000000"/>
          <w:sz w:val="20"/>
          <w:szCs w:val="20"/>
        </w:rPr>
        <w:t xml:space="preserve">, </w:t>
      </w:r>
      <w:hyperlink r:id="rId16" w:history="1">
        <w:r w:rsidRPr="00FE24CA">
          <w:rPr>
            <w:rStyle w:val="Hyperlink"/>
            <w:rFonts w:ascii="serif" w:hAnsi="serif" w:cs="serif"/>
            <w:sz w:val="20"/>
            <w:szCs w:val="20"/>
          </w:rPr>
          <w:t>Enterprise data protection in Microsoft 365 Copilot and Microsoft 365 Copilot Chat | Microsoft Learn</w:t>
        </w:r>
      </w:hyperlink>
    </w:p>
    <w:p w14:paraId="10B4EE39" w14:textId="77777777" w:rsidR="00FE24CA" w:rsidRPr="00FE24CA" w:rsidRDefault="00FE24CA" w:rsidP="00FE24CA">
      <w:pPr>
        <w:widowControl w:val="0"/>
        <w:autoSpaceDE w:val="0"/>
        <w:autoSpaceDN w:val="0"/>
        <w:adjustRightInd w:val="0"/>
        <w:spacing w:after="0" w:line="240" w:lineRule="auto"/>
        <w:jc w:val="both"/>
        <w:rPr>
          <w:rFonts w:ascii="serif" w:hAnsi="serif" w:cs="serif"/>
          <w:i/>
          <w:iCs/>
          <w:color w:val="000000"/>
          <w:sz w:val="20"/>
          <w:szCs w:val="20"/>
        </w:rPr>
      </w:pPr>
    </w:p>
    <w:p w14:paraId="7A1F433C" w14:textId="2167F0C8" w:rsidR="00886E0E" w:rsidRDefault="00FE24CA">
      <w:pPr>
        <w:widowControl w:val="0"/>
        <w:autoSpaceDE w:val="0"/>
        <w:autoSpaceDN w:val="0"/>
        <w:adjustRightInd w:val="0"/>
        <w:spacing w:after="0" w:line="240" w:lineRule="auto"/>
        <w:jc w:val="both"/>
        <w:rPr>
          <w:rFonts w:ascii="serif" w:hAnsi="serif" w:cs="serif"/>
          <w:color w:val="000000"/>
          <w:sz w:val="20"/>
          <w:szCs w:val="20"/>
        </w:rPr>
      </w:pPr>
      <w:r w:rsidRPr="00FE24CA">
        <w:rPr>
          <w:rFonts w:ascii="serif" w:hAnsi="serif" w:cs="serif"/>
          <w:color w:val="000000"/>
          <w:sz w:val="20"/>
          <w:szCs w:val="20"/>
        </w:rPr>
        <w:t>Microsoft 365 Copilot is compliant with GDPR and does not use organisational data to train its LLMs. Data relating to 365 Copilot interactions is stored within Microsoft 365 Copilot in line with contractual commitments with other business content in Microsoft 365. </w:t>
      </w:r>
    </w:p>
    <w:p w14:paraId="0B7A3B13" w14:textId="77777777" w:rsidR="00B40C3B" w:rsidRDefault="00B40C3B">
      <w:pPr>
        <w:widowControl w:val="0"/>
        <w:autoSpaceDE w:val="0"/>
        <w:autoSpaceDN w:val="0"/>
        <w:adjustRightInd w:val="0"/>
        <w:spacing w:after="0" w:line="240" w:lineRule="auto"/>
        <w:jc w:val="both"/>
        <w:rPr>
          <w:rFonts w:ascii="serif" w:hAnsi="serif" w:cs="serif"/>
          <w:color w:val="000000"/>
          <w:sz w:val="20"/>
          <w:szCs w:val="20"/>
        </w:rPr>
      </w:pPr>
    </w:p>
    <w:p w14:paraId="05555B4D" w14:textId="02C33B2C" w:rsidR="00B40C3B" w:rsidRPr="00ED74C2" w:rsidRDefault="00B40C3B">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For further information you can also request a copy of our AI Policy. </w:t>
      </w:r>
    </w:p>
    <w:p w14:paraId="5C3632C3" w14:textId="714380EC" w:rsidR="006D4395" w:rsidRDefault="006D4395">
      <w:pPr>
        <w:widowControl w:val="0"/>
        <w:autoSpaceDE w:val="0"/>
        <w:autoSpaceDN w:val="0"/>
        <w:adjustRightInd w:val="0"/>
        <w:spacing w:after="0" w:line="240" w:lineRule="auto"/>
        <w:jc w:val="both"/>
        <w:rPr>
          <w:rFonts w:ascii="serif" w:hAnsi="serif" w:cs="serif"/>
          <w:color w:val="000000"/>
          <w:sz w:val="20"/>
          <w:szCs w:val="20"/>
        </w:rPr>
      </w:pPr>
    </w:p>
    <w:p w14:paraId="26464646" w14:textId="47FD2A5B" w:rsidR="006D4395" w:rsidRDefault="00ED74C2">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w:t>
      </w:r>
      <w:r w:rsidR="006D4395">
        <w:rPr>
          <w:rFonts w:ascii="serif" w:hAnsi="serif" w:cs="serif"/>
          <w:b/>
          <w:bCs/>
          <w:color w:val="000000"/>
          <w:sz w:val="20"/>
          <w:szCs w:val="20"/>
        </w:rPr>
        <w:t>.</w:t>
      </w:r>
      <w:r w:rsidR="006D4395">
        <w:rPr>
          <w:rFonts w:ascii="serif" w:hAnsi="serif" w:cs="serif"/>
          <w:color w:val="000000"/>
          <w:sz w:val="20"/>
          <w:szCs w:val="20"/>
        </w:rPr>
        <w:t>  </w:t>
      </w:r>
      <w:r w:rsidR="006D4395">
        <w:rPr>
          <w:rFonts w:ascii="serif" w:hAnsi="serif" w:cs="serif"/>
          <w:b/>
          <w:bCs/>
          <w:color w:val="000000"/>
          <w:sz w:val="20"/>
          <w:szCs w:val="20"/>
        </w:rPr>
        <w:t>DATA RETENTION</w:t>
      </w:r>
      <w:r w:rsidR="006D4395">
        <w:rPr>
          <w:rFonts w:ascii="serif" w:hAnsi="serif" w:cs="serif"/>
          <w:color w:val="000000"/>
          <w:sz w:val="20"/>
          <w:szCs w:val="20"/>
        </w:rPr>
        <w:t>  </w:t>
      </w:r>
    </w:p>
    <w:p w14:paraId="1D8E835C" w14:textId="06F16C1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F52177E"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HOW LONG WILL YOU USE MY PERSONAL DATA FOR?</w:t>
      </w:r>
      <w:r>
        <w:rPr>
          <w:rFonts w:ascii="serif" w:hAnsi="serif" w:cs="serif"/>
          <w:color w:val="000000"/>
          <w:sz w:val="20"/>
          <w:szCs w:val="20"/>
        </w:rPr>
        <w:t>  </w:t>
      </w:r>
    </w:p>
    <w:p w14:paraId="0B5C2A0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9C4D55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will only retain your personal data for as long as necessary to fulfil the purposes we collected it for, including for the purposes of satisfying any legal, accounting, or reporting requirements.</w:t>
      </w:r>
    </w:p>
    <w:p w14:paraId="3F3A189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2CD4CF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2B2AF730" w14:textId="77777777" w:rsidR="009028A9"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31B4210" w14:textId="00790C6F"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xml:space="preserve">By law we have to keep basic information about our </w:t>
      </w:r>
      <w:r w:rsidR="009028A9">
        <w:rPr>
          <w:rFonts w:ascii="serif" w:hAnsi="serif" w:cs="serif"/>
          <w:color w:val="000000"/>
          <w:sz w:val="20"/>
          <w:szCs w:val="20"/>
        </w:rPr>
        <w:t>Members</w:t>
      </w:r>
      <w:r>
        <w:rPr>
          <w:rFonts w:ascii="serif" w:hAnsi="serif" w:cs="serif"/>
          <w:color w:val="000000"/>
          <w:sz w:val="20"/>
          <w:szCs w:val="20"/>
        </w:rPr>
        <w:t xml:space="preserve"> (including Contact, Identity, Financial and Transaction Data) for six years after they cease being customers for tax </w:t>
      </w:r>
      <w:r w:rsidR="009028A9">
        <w:rPr>
          <w:rFonts w:ascii="serif" w:hAnsi="serif" w:cs="serif"/>
          <w:color w:val="000000"/>
          <w:sz w:val="20"/>
          <w:szCs w:val="20"/>
        </w:rPr>
        <w:t xml:space="preserve">and statutory reporting </w:t>
      </w:r>
      <w:r>
        <w:rPr>
          <w:rFonts w:ascii="serif" w:hAnsi="serif" w:cs="serif"/>
          <w:color w:val="000000"/>
          <w:sz w:val="20"/>
          <w:szCs w:val="20"/>
        </w:rPr>
        <w:t>purposes.</w:t>
      </w:r>
    </w:p>
    <w:p w14:paraId="07C23DC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1C8A63A" w14:textId="6F26C9D6"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In some circumstances you can ask us to delete your data: see </w:t>
      </w:r>
      <w:r>
        <w:rPr>
          <w:rFonts w:ascii="serif" w:hAnsi="serif" w:cs="serif"/>
          <w:i/>
          <w:iCs/>
          <w:color w:val="000000"/>
          <w:sz w:val="20"/>
          <w:szCs w:val="20"/>
        </w:rPr>
        <w:t>Request erasure</w:t>
      </w:r>
      <w:r>
        <w:rPr>
          <w:rFonts w:ascii="serif" w:hAnsi="serif" w:cs="serif"/>
          <w:color w:val="000000"/>
          <w:sz w:val="20"/>
          <w:szCs w:val="20"/>
        </w:rPr>
        <w:t xml:space="preserve"> below for further information.</w:t>
      </w:r>
    </w:p>
    <w:p w14:paraId="499DDBF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80D0F0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In some circumstances we may anonymise your personal data (so that it can no longer be associated with you) for research or statistical purposes in which case we may use this information indefinitely without further notice to you.</w:t>
      </w:r>
    </w:p>
    <w:p w14:paraId="3805D65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2FC5877" w14:textId="1AC0C331" w:rsidR="006D4395" w:rsidRDefault="00613AFE">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w:t>
      </w:r>
      <w:r w:rsidR="006D4395">
        <w:rPr>
          <w:rFonts w:ascii="serif" w:hAnsi="serif" w:cs="serif"/>
          <w:b/>
          <w:bCs/>
          <w:color w:val="000000"/>
          <w:sz w:val="20"/>
          <w:szCs w:val="20"/>
        </w:rPr>
        <w:t>.</w:t>
      </w:r>
      <w:r w:rsidR="006D4395">
        <w:rPr>
          <w:rFonts w:ascii="serif" w:hAnsi="serif" w:cs="serif"/>
          <w:color w:val="000000"/>
          <w:sz w:val="20"/>
          <w:szCs w:val="20"/>
        </w:rPr>
        <w:t>  </w:t>
      </w:r>
      <w:r w:rsidR="006D4395">
        <w:rPr>
          <w:rFonts w:ascii="serif" w:hAnsi="serif" w:cs="serif"/>
          <w:b/>
          <w:bCs/>
          <w:color w:val="000000"/>
          <w:sz w:val="20"/>
          <w:szCs w:val="20"/>
        </w:rPr>
        <w:t>YOUR LEGAL RIGHTS</w:t>
      </w:r>
      <w:r w:rsidR="006D4395">
        <w:rPr>
          <w:rFonts w:ascii="serif" w:hAnsi="serif" w:cs="serif"/>
          <w:color w:val="000000"/>
          <w:sz w:val="20"/>
          <w:szCs w:val="20"/>
        </w:rPr>
        <w:t>  </w:t>
      </w:r>
    </w:p>
    <w:p w14:paraId="04570DFC" w14:textId="0AA2BB1F"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AC02C0E" w14:textId="04AAC2BC"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Under certain circumstances, you have rights under data protection laws in relation to your personal data.</w:t>
      </w:r>
    </w:p>
    <w:p w14:paraId="5966CEB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814C361" w14:textId="03FF4BE1" w:rsidR="006D4395" w:rsidRDefault="006D4395">
      <w:pPr>
        <w:widowControl w:val="0"/>
        <w:numPr>
          <w:ilvl w:val="0"/>
          <w:numId w:val="109"/>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Request access to your personal data</w:t>
      </w:r>
      <w:r>
        <w:rPr>
          <w:rFonts w:ascii="serif" w:hAnsi="serif" w:cs="serif"/>
          <w:color w:val="000000"/>
          <w:sz w:val="20"/>
          <w:szCs w:val="20"/>
        </w:rPr>
        <w:t>.</w:t>
      </w:r>
    </w:p>
    <w:p w14:paraId="2F9840F9" w14:textId="73F4F702" w:rsidR="006D4395" w:rsidRDefault="006D4395">
      <w:pPr>
        <w:widowControl w:val="0"/>
        <w:numPr>
          <w:ilvl w:val="0"/>
          <w:numId w:val="110"/>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Request correction of your personal data</w:t>
      </w:r>
      <w:r>
        <w:rPr>
          <w:rFonts w:ascii="serif" w:hAnsi="serif" w:cs="serif"/>
          <w:color w:val="000000"/>
          <w:sz w:val="20"/>
          <w:szCs w:val="20"/>
        </w:rPr>
        <w:t>.</w:t>
      </w:r>
    </w:p>
    <w:p w14:paraId="7F015709" w14:textId="162F1086" w:rsidR="006D4395" w:rsidRDefault="006D4395">
      <w:pPr>
        <w:widowControl w:val="0"/>
        <w:numPr>
          <w:ilvl w:val="0"/>
          <w:numId w:val="111"/>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Request erasure of your personal data</w:t>
      </w:r>
      <w:r>
        <w:rPr>
          <w:rFonts w:ascii="serif" w:hAnsi="serif" w:cs="serif"/>
          <w:color w:val="000000"/>
          <w:sz w:val="20"/>
          <w:szCs w:val="20"/>
        </w:rPr>
        <w:t>.</w:t>
      </w:r>
    </w:p>
    <w:p w14:paraId="7174F884" w14:textId="1CE8639F" w:rsidR="006D4395" w:rsidRDefault="006D4395">
      <w:pPr>
        <w:widowControl w:val="0"/>
        <w:numPr>
          <w:ilvl w:val="0"/>
          <w:numId w:val="112"/>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Object to processing of your personal data</w:t>
      </w:r>
      <w:r>
        <w:rPr>
          <w:rFonts w:ascii="serif" w:hAnsi="serif" w:cs="serif"/>
          <w:color w:val="000000"/>
          <w:sz w:val="20"/>
          <w:szCs w:val="20"/>
        </w:rPr>
        <w:t>.</w:t>
      </w:r>
    </w:p>
    <w:p w14:paraId="2F6ED0B9" w14:textId="087DE775" w:rsidR="006D4395" w:rsidRDefault="006D4395">
      <w:pPr>
        <w:widowControl w:val="0"/>
        <w:numPr>
          <w:ilvl w:val="0"/>
          <w:numId w:val="113"/>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Request restriction of processing your personal data</w:t>
      </w:r>
      <w:r>
        <w:rPr>
          <w:rFonts w:ascii="serif" w:hAnsi="serif" w:cs="serif"/>
          <w:color w:val="000000"/>
          <w:sz w:val="20"/>
          <w:szCs w:val="20"/>
        </w:rPr>
        <w:t>.</w:t>
      </w:r>
    </w:p>
    <w:p w14:paraId="494A0AEB" w14:textId="6C1B3CE9" w:rsidR="006D4395" w:rsidRDefault="006D4395">
      <w:pPr>
        <w:widowControl w:val="0"/>
        <w:numPr>
          <w:ilvl w:val="0"/>
          <w:numId w:val="114"/>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Request transfer of your personal data</w:t>
      </w:r>
      <w:r>
        <w:rPr>
          <w:rFonts w:ascii="serif" w:hAnsi="serif" w:cs="serif"/>
          <w:color w:val="000000"/>
          <w:sz w:val="20"/>
          <w:szCs w:val="20"/>
        </w:rPr>
        <w:t>.</w:t>
      </w:r>
    </w:p>
    <w:p w14:paraId="3891BEAD" w14:textId="09903802" w:rsidR="006D4395" w:rsidRDefault="006D4395">
      <w:pPr>
        <w:widowControl w:val="0"/>
        <w:numPr>
          <w:ilvl w:val="0"/>
          <w:numId w:val="115"/>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i/>
          <w:iCs/>
          <w:color w:val="000000"/>
          <w:sz w:val="20"/>
          <w:szCs w:val="20"/>
        </w:rPr>
        <w:t>Right to withdraw consent</w:t>
      </w:r>
      <w:r>
        <w:rPr>
          <w:rFonts w:ascii="serif" w:hAnsi="serif" w:cs="serif"/>
          <w:color w:val="000000"/>
          <w:sz w:val="20"/>
          <w:szCs w:val="20"/>
        </w:rPr>
        <w:t>.</w:t>
      </w:r>
    </w:p>
    <w:p w14:paraId="4A4CBC80" w14:textId="6BFCA1F1" w:rsidR="006D4395" w:rsidRDefault="006D4395">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 xml:space="preserve">If you wish to exercise any of the rights set out above, please </w:t>
      </w:r>
      <w:hyperlink w:anchor="co_anchor_a599551_1" w:history="1">
        <w:r>
          <w:rPr>
            <w:rFonts w:ascii="serif" w:hAnsi="serif" w:cs="serif"/>
            <w:i/>
            <w:iCs/>
            <w:color w:val="0000FF"/>
            <w:sz w:val="20"/>
            <w:szCs w:val="20"/>
          </w:rPr>
          <w:t>Contact us</w:t>
        </w:r>
      </w:hyperlink>
      <w:r>
        <w:rPr>
          <w:rFonts w:ascii="serif" w:hAnsi="serif" w:cs="serif"/>
          <w:color w:val="000000"/>
          <w:sz w:val="20"/>
          <w:szCs w:val="20"/>
        </w:rPr>
        <w:t>.</w:t>
      </w:r>
    </w:p>
    <w:p w14:paraId="7CE8698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B25DAAD"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NO FEE USUALLY REQUIRED</w:t>
      </w:r>
      <w:r>
        <w:rPr>
          <w:rFonts w:ascii="serif" w:hAnsi="serif" w:cs="serif"/>
          <w:color w:val="000000"/>
          <w:sz w:val="20"/>
          <w:szCs w:val="20"/>
        </w:rPr>
        <w:t>  </w:t>
      </w:r>
    </w:p>
    <w:p w14:paraId="76430F5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5AF62A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346789FD"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3257E0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WHAT WE MAY NEED FROM YOU</w:t>
      </w:r>
      <w:r>
        <w:rPr>
          <w:rFonts w:ascii="serif" w:hAnsi="serif" w:cs="serif"/>
          <w:color w:val="000000"/>
          <w:sz w:val="20"/>
          <w:szCs w:val="20"/>
        </w:rPr>
        <w:t>  </w:t>
      </w:r>
    </w:p>
    <w:p w14:paraId="5060F1E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22D8543"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175E315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3985DF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TIME LIMIT TO RESPOND</w:t>
      </w:r>
      <w:r>
        <w:rPr>
          <w:rFonts w:ascii="serif" w:hAnsi="serif" w:cs="serif"/>
          <w:color w:val="000000"/>
          <w:sz w:val="20"/>
          <w:szCs w:val="20"/>
        </w:rPr>
        <w:t>  </w:t>
      </w:r>
    </w:p>
    <w:p w14:paraId="575A2B9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9463B2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try to respond to all legitimate requests within one month. Occasionally it may take us longer than a month if your request is particularly complex or you have made a number of requests. In this case, we will notify you and keep you updated.</w:t>
      </w:r>
    </w:p>
    <w:p w14:paraId="5658536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1585A45D" w14:textId="3DD7FB59"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w:t>
      </w:r>
      <w:r w:rsidR="00613AFE">
        <w:rPr>
          <w:rFonts w:ascii="serif" w:hAnsi="serif" w:cs="serif"/>
          <w:b/>
          <w:bCs/>
          <w:color w:val="000000"/>
          <w:sz w:val="20"/>
          <w:szCs w:val="20"/>
        </w:rPr>
        <w:t>1</w:t>
      </w:r>
      <w:r>
        <w:rPr>
          <w:rFonts w:ascii="serif" w:hAnsi="serif" w:cs="serif"/>
          <w:b/>
          <w:bCs/>
          <w:color w:val="000000"/>
          <w:sz w:val="20"/>
          <w:szCs w:val="20"/>
        </w:rPr>
        <w:t>.</w:t>
      </w:r>
      <w:r>
        <w:rPr>
          <w:rFonts w:ascii="serif" w:hAnsi="serif" w:cs="serif"/>
          <w:color w:val="000000"/>
          <w:sz w:val="20"/>
          <w:szCs w:val="20"/>
        </w:rPr>
        <w:t>  </w:t>
      </w:r>
      <w:r>
        <w:rPr>
          <w:rFonts w:ascii="serif" w:hAnsi="serif" w:cs="serif"/>
          <w:b/>
          <w:bCs/>
          <w:color w:val="000000"/>
          <w:sz w:val="20"/>
          <w:szCs w:val="20"/>
        </w:rPr>
        <w:t>GLOSSARY</w:t>
      </w:r>
      <w:r>
        <w:rPr>
          <w:rFonts w:ascii="serif" w:hAnsi="serif" w:cs="serif"/>
          <w:color w:val="000000"/>
          <w:sz w:val="20"/>
          <w:szCs w:val="20"/>
        </w:rPr>
        <w:t>  </w:t>
      </w:r>
    </w:p>
    <w:p w14:paraId="42FF51DC"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7F4491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LAWFUL BASIS</w:t>
      </w:r>
      <w:r>
        <w:rPr>
          <w:rFonts w:ascii="serif" w:hAnsi="serif" w:cs="serif"/>
          <w:color w:val="000000"/>
          <w:sz w:val="20"/>
          <w:szCs w:val="20"/>
        </w:rPr>
        <w:t>  </w:t>
      </w:r>
    </w:p>
    <w:p w14:paraId="51A53EA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B61DFE4" w14:textId="77777777" w:rsidR="006D4395" w:rsidRDefault="006D4395">
      <w:pPr>
        <w:widowControl w:val="0"/>
        <w:autoSpaceDE w:val="0"/>
        <w:autoSpaceDN w:val="0"/>
        <w:adjustRightInd w:val="0"/>
        <w:spacing w:after="0" w:line="240" w:lineRule="auto"/>
        <w:jc w:val="both"/>
        <w:rPr>
          <w:rFonts w:ascii="serif" w:hAnsi="serif" w:cs="serif"/>
          <w:i/>
          <w:iCs/>
          <w:color w:val="000000"/>
          <w:sz w:val="20"/>
          <w:szCs w:val="20"/>
        </w:rPr>
      </w:pPr>
      <w:r>
        <w:rPr>
          <w:rFonts w:ascii="serif" w:hAnsi="serif" w:cs="serif"/>
          <w:b/>
          <w:bCs/>
          <w:color w:val="000000"/>
          <w:sz w:val="20"/>
          <w:szCs w:val="20"/>
        </w:rPr>
        <w:t>Legitimate Interest</w:t>
      </w:r>
      <w:r>
        <w:rPr>
          <w:rFonts w:ascii="serif" w:hAnsi="serif" w:cs="serif"/>
          <w:color w:val="000000"/>
          <w:sz w:val="20"/>
          <w:szCs w:val="20"/>
        </w:rPr>
        <w:t xml:space="preserve"> means the interest of our business in conducting and managing our business to enable us to give you the best service/product and the best and most secure experience. We make sure we consider and balance any potential impact </w:t>
      </w:r>
      <w:r>
        <w:rPr>
          <w:rFonts w:ascii="serif" w:hAnsi="serif" w:cs="serif"/>
          <w:color w:val="000000"/>
          <w:sz w:val="20"/>
          <w:szCs w:val="20"/>
        </w:rPr>
        <w:lastRenderedPageBreak/>
        <w:t xml:space="preserve">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w:t>
      </w:r>
      <w:hyperlink w:anchor="co_anchor_a599551_1" w:history="1">
        <w:r>
          <w:rPr>
            <w:rFonts w:ascii="serif" w:hAnsi="serif" w:cs="serif"/>
            <w:i/>
            <w:iCs/>
            <w:color w:val="0000FF"/>
            <w:sz w:val="20"/>
            <w:szCs w:val="20"/>
          </w:rPr>
          <w:t>Contacting us</w:t>
        </w:r>
      </w:hyperlink>
    </w:p>
    <w:p w14:paraId="04D70965"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89019D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Performance of Contract</w:t>
      </w:r>
      <w:r>
        <w:rPr>
          <w:rFonts w:ascii="serif" w:hAnsi="serif" w:cs="serif"/>
          <w:color w:val="000000"/>
          <w:sz w:val="20"/>
          <w:szCs w:val="20"/>
        </w:rPr>
        <w:t xml:space="preserve"> means processing your data where it is necessary for the performance of a contract to which you are a party or to take steps at your request before entering into such a contract.</w:t>
      </w:r>
    </w:p>
    <w:p w14:paraId="5B3B549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E2A2E9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Comply with a legal or regulatory obligation</w:t>
      </w:r>
      <w:r>
        <w:rPr>
          <w:rFonts w:ascii="serif" w:hAnsi="serif" w:cs="serif"/>
          <w:color w:val="000000"/>
          <w:sz w:val="20"/>
          <w:szCs w:val="20"/>
        </w:rPr>
        <w:t xml:space="preserve"> means processing your personal data where it is necessary for compliance with a legal or regulatory obligation that we are subject to.</w:t>
      </w:r>
    </w:p>
    <w:p w14:paraId="034AB7C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415BB56" w14:textId="77777777" w:rsidR="00261D30" w:rsidRDefault="00261D30">
      <w:pPr>
        <w:widowControl w:val="0"/>
        <w:autoSpaceDE w:val="0"/>
        <w:autoSpaceDN w:val="0"/>
        <w:adjustRightInd w:val="0"/>
        <w:spacing w:after="0" w:line="240" w:lineRule="auto"/>
        <w:jc w:val="both"/>
        <w:rPr>
          <w:rFonts w:ascii="serif" w:hAnsi="serif" w:cs="serif"/>
          <w:b/>
          <w:bCs/>
          <w:color w:val="000000"/>
          <w:sz w:val="20"/>
          <w:szCs w:val="20"/>
        </w:rPr>
      </w:pPr>
    </w:p>
    <w:p w14:paraId="6CBE5A78" w14:textId="77777777" w:rsidR="00261D30" w:rsidRDefault="00261D30">
      <w:pPr>
        <w:widowControl w:val="0"/>
        <w:autoSpaceDE w:val="0"/>
        <w:autoSpaceDN w:val="0"/>
        <w:adjustRightInd w:val="0"/>
        <w:spacing w:after="0" w:line="240" w:lineRule="auto"/>
        <w:jc w:val="both"/>
        <w:rPr>
          <w:rFonts w:ascii="serif" w:hAnsi="serif" w:cs="serif"/>
          <w:b/>
          <w:bCs/>
          <w:color w:val="000000"/>
          <w:sz w:val="20"/>
          <w:szCs w:val="20"/>
        </w:rPr>
      </w:pPr>
    </w:p>
    <w:p w14:paraId="1AEC2705" w14:textId="77777777" w:rsidR="00261D30" w:rsidRDefault="00261D30">
      <w:pPr>
        <w:widowControl w:val="0"/>
        <w:autoSpaceDE w:val="0"/>
        <w:autoSpaceDN w:val="0"/>
        <w:adjustRightInd w:val="0"/>
        <w:spacing w:after="0" w:line="240" w:lineRule="auto"/>
        <w:jc w:val="both"/>
        <w:rPr>
          <w:rFonts w:ascii="serif" w:hAnsi="serif" w:cs="serif"/>
          <w:b/>
          <w:bCs/>
          <w:color w:val="000000"/>
          <w:sz w:val="20"/>
          <w:szCs w:val="20"/>
        </w:rPr>
      </w:pPr>
    </w:p>
    <w:p w14:paraId="04594861" w14:textId="77777777" w:rsidR="00261D30" w:rsidRDefault="00261D30">
      <w:pPr>
        <w:widowControl w:val="0"/>
        <w:autoSpaceDE w:val="0"/>
        <w:autoSpaceDN w:val="0"/>
        <w:adjustRightInd w:val="0"/>
        <w:spacing w:after="0" w:line="240" w:lineRule="auto"/>
        <w:jc w:val="both"/>
        <w:rPr>
          <w:rFonts w:ascii="serif" w:hAnsi="serif" w:cs="serif"/>
          <w:b/>
          <w:bCs/>
          <w:color w:val="000000"/>
          <w:sz w:val="20"/>
          <w:szCs w:val="20"/>
        </w:rPr>
      </w:pPr>
    </w:p>
    <w:p w14:paraId="08BE2E9C" w14:textId="77777777" w:rsidR="00261D30" w:rsidRDefault="00261D30">
      <w:pPr>
        <w:widowControl w:val="0"/>
        <w:autoSpaceDE w:val="0"/>
        <w:autoSpaceDN w:val="0"/>
        <w:adjustRightInd w:val="0"/>
        <w:spacing w:after="0" w:line="240" w:lineRule="auto"/>
        <w:jc w:val="both"/>
        <w:rPr>
          <w:rFonts w:ascii="serif" w:hAnsi="serif" w:cs="serif"/>
          <w:b/>
          <w:bCs/>
          <w:color w:val="000000"/>
          <w:sz w:val="20"/>
          <w:szCs w:val="20"/>
        </w:rPr>
      </w:pPr>
    </w:p>
    <w:p w14:paraId="6745FE4E" w14:textId="77777777" w:rsidR="00261D30" w:rsidRDefault="00261D30">
      <w:pPr>
        <w:widowControl w:val="0"/>
        <w:autoSpaceDE w:val="0"/>
        <w:autoSpaceDN w:val="0"/>
        <w:adjustRightInd w:val="0"/>
        <w:spacing w:after="0" w:line="240" w:lineRule="auto"/>
        <w:jc w:val="both"/>
        <w:rPr>
          <w:rFonts w:ascii="serif" w:hAnsi="serif" w:cs="serif"/>
          <w:b/>
          <w:bCs/>
          <w:color w:val="000000"/>
          <w:sz w:val="20"/>
          <w:szCs w:val="20"/>
        </w:rPr>
      </w:pPr>
    </w:p>
    <w:p w14:paraId="6479A529" w14:textId="030EBBC4"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THIRD PARTIES</w:t>
      </w:r>
      <w:r>
        <w:rPr>
          <w:rFonts w:ascii="serif" w:hAnsi="serif" w:cs="serif"/>
          <w:color w:val="000000"/>
          <w:sz w:val="20"/>
          <w:szCs w:val="20"/>
        </w:rPr>
        <w:t>  </w:t>
      </w:r>
    </w:p>
    <w:p w14:paraId="321BD28A" w14:textId="77777777" w:rsidR="004331C9"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AFA57F8" w14:textId="77777777" w:rsidR="004331C9" w:rsidRDefault="004331C9" w:rsidP="004331C9">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INTERNAL THIRD PARTIES</w:t>
      </w:r>
      <w:r>
        <w:rPr>
          <w:rFonts w:ascii="serif" w:hAnsi="serif" w:cs="serif"/>
          <w:color w:val="000000"/>
          <w:sz w:val="20"/>
          <w:szCs w:val="20"/>
        </w:rPr>
        <w:t>  </w:t>
      </w:r>
    </w:p>
    <w:p w14:paraId="710DC1EC" w14:textId="77777777" w:rsidR="004331C9" w:rsidRDefault="004331C9" w:rsidP="004331C9">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08B4C4A" w14:textId="4602C60C" w:rsidR="004331C9" w:rsidRPr="004331C9" w:rsidRDefault="00144377">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color w:val="000000"/>
          <w:sz w:val="20"/>
          <w:szCs w:val="20"/>
        </w:rPr>
        <w:t>The Board and Committees of The IFT</w:t>
      </w:r>
      <w:r w:rsidR="004331C9">
        <w:rPr>
          <w:rFonts w:ascii="serif" w:hAnsi="serif" w:cs="serif"/>
          <w:color w:val="000000"/>
          <w:sz w:val="20"/>
          <w:szCs w:val="20"/>
        </w:rPr>
        <w:t xml:space="preserve"> acting as joint controllers or processors and who are based </w:t>
      </w:r>
      <w:r>
        <w:rPr>
          <w:rFonts w:ascii="serif" w:hAnsi="serif" w:cs="serif"/>
          <w:color w:val="000000"/>
          <w:sz w:val="20"/>
          <w:szCs w:val="20"/>
        </w:rPr>
        <w:t>in the UK</w:t>
      </w:r>
      <w:r w:rsidR="004331C9">
        <w:rPr>
          <w:rFonts w:ascii="serif" w:hAnsi="serif" w:cs="serif"/>
          <w:color w:val="000000"/>
          <w:sz w:val="20"/>
          <w:szCs w:val="20"/>
        </w:rPr>
        <w:t xml:space="preserve"> and </w:t>
      </w:r>
      <w:r>
        <w:rPr>
          <w:rFonts w:ascii="serif" w:hAnsi="serif" w:cs="serif"/>
          <w:color w:val="000000"/>
          <w:sz w:val="20"/>
          <w:szCs w:val="20"/>
        </w:rPr>
        <w:t xml:space="preserve">provide </w:t>
      </w:r>
      <w:r w:rsidR="004331C9">
        <w:rPr>
          <w:rFonts w:ascii="serif" w:hAnsi="serif" w:cs="serif"/>
          <w:color w:val="000000"/>
          <w:sz w:val="20"/>
          <w:szCs w:val="20"/>
        </w:rPr>
        <w:t xml:space="preserve">administration </w:t>
      </w:r>
      <w:r>
        <w:rPr>
          <w:rFonts w:ascii="serif" w:hAnsi="serif" w:cs="serif"/>
          <w:color w:val="000000"/>
          <w:sz w:val="20"/>
          <w:szCs w:val="20"/>
        </w:rPr>
        <w:t>and Membership services and</w:t>
      </w:r>
      <w:r w:rsidR="004331C9">
        <w:rPr>
          <w:rFonts w:ascii="serif" w:hAnsi="serif" w:cs="serif"/>
          <w:color w:val="000000"/>
          <w:sz w:val="20"/>
          <w:szCs w:val="20"/>
        </w:rPr>
        <w:t xml:space="preserve"> undertake leadership reporting.</w:t>
      </w:r>
    </w:p>
    <w:p w14:paraId="39C5EE5D" w14:textId="7068D39E"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795644A4"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EXTERNAL THIRD PARTIES</w:t>
      </w:r>
      <w:r>
        <w:rPr>
          <w:rFonts w:ascii="serif" w:hAnsi="serif" w:cs="serif"/>
          <w:color w:val="000000"/>
          <w:sz w:val="20"/>
          <w:szCs w:val="20"/>
        </w:rPr>
        <w:t>  </w:t>
      </w:r>
    </w:p>
    <w:p w14:paraId="7D94462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C535840" w14:textId="31BBAE52" w:rsidR="006D4395" w:rsidRDefault="006D4395">
      <w:pPr>
        <w:widowControl w:val="0"/>
        <w:numPr>
          <w:ilvl w:val="0"/>
          <w:numId w:val="116"/>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Service providers acting as processors based </w:t>
      </w:r>
      <w:r w:rsidR="00147A46">
        <w:rPr>
          <w:rFonts w:ascii="serif" w:hAnsi="serif" w:cs="serif"/>
          <w:color w:val="000000"/>
          <w:sz w:val="20"/>
          <w:szCs w:val="20"/>
        </w:rPr>
        <w:t>in the UK</w:t>
      </w:r>
      <w:r>
        <w:rPr>
          <w:rFonts w:ascii="serif" w:hAnsi="serif" w:cs="serif"/>
          <w:color w:val="000000"/>
          <w:sz w:val="20"/>
          <w:szCs w:val="20"/>
        </w:rPr>
        <w:t xml:space="preserve"> who provide IT and system administration services.</w:t>
      </w:r>
    </w:p>
    <w:p w14:paraId="646D5741" w14:textId="745A1B3F" w:rsidR="006D4395" w:rsidRDefault="006D4395">
      <w:pPr>
        <w:widowControl w:val="0"/>
        <w:numPr>
          <w:ilvl w:val="0"/>
          <w:numId w:val="11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Professional advisers acting as processors</w:t>
      </w:r>
      <w:r w:rsidR="00147A46">
        <w:rPr>
          <w:rFonts w:ascii="serif" w:hAnsi="serif" w:cs="serif"/>
          <w:color w:val="000000"/>
          <w:sz w:val="20"/>
          <w:szCs w:val="20"/>
        </w:rPr>
        <w:t xml:space="preserve"> </w:t>
      </w:r>
      <w:r>
        <w:rPr>
          <w:rFonts w:ascii="serif" w:hAnsi="serif" w:cs="serif"/>
          <w:color w:val="000000"/>
          <w:sz w:val="20"/>
          <w:szCs w:val="20"/>
        </w:rPr>
        <w:t xml:space="preserve">including lawyers, bankers, auditors and insurers based </w:t>
      </w:r>
      <w:r w:rsidR="00147A46">
        <w:rPr>
          <w:rFonts w:ascii="serif" w:hAnsi="serif" w:cs="serif"/>
          <w:color w:val="000000"/>
          <w:sz w:val="20"/>
          <w:szCs w:val="20"/>
        </w:rPr>
        <w:t>in the UK</w:t>
      </w:r>
      <w:r>
        <w:rPr>
          <w:rFonts w:ascii="serif" w:hAnsi="serif" w:cs="serif"/>
          <w:color w:val="000000"/>
          <w:sz w:val="20"/>
          <w:szCs w:val="20"/>
        </w:rPr>
        <w:t xml:space="preserve"> who provide consultancy, banking, legal, insurance and accounting services.</w:t>
      </w:r>
    </w:p>
    <w:p w14:paraId="51B947CE" w14:textId="5103FC2A" w:rsidR="006D4395" w:rsidRDefault="006D4395">
      <w:pPr>
        <w:widowControl w:val="0"/>
        <w:numPr>
          <w:ilvl w:val="0"/>
          <w:numId w:val="11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HM Revenue &amp; Customs, regulators and other authorities based </w:t>
      </w:r>
      <w:r w:rsidR="00147A46">
        <w:rPr>
          <w:rFonts w:ascii="serif" w:hAnsi="serif" w:cs="serif"/>
          <w:color w:val="000000"/>
          <w:sz w:val="20"/>
          <w:szCs w:val="20"/>
        </w:rPr>
        <w:t>i</w:t>
      </w:r>
      <w:r>
        <w:rPr>
          <w:rFonts w:ascii="serif" w:hAnsi="serif" w:cs="serif"/>
          <w:color w:val="000000"/>
          <w:sz w:val="20"/>
          <w:szCs w:val="20"/>
        </w:rPr>
        <w:t>in the United Kingdom who require reporting of processing activities in certain circumstances.</w:t>
      </w:r>
    </w:p>
    <w:p w14:paraId="2B0DE8AF" w14:textId="1BE3E427" w:rsidR="00144377" w:rsidRPr="00144377" w:rsidRDefault="00147A46" w:rsidP="00144377">
      <w:pPr>
        <w:widowControl w:val="0"/>
        <w:numPr>
          <w:ilvl w:val="0"/>
          <w:numId w:val="118"/>
        </w:numPr>
        <w:autoSpaceDE w:val="0"/>
        <w:autoSpaceDN w:val="0"/>
        <w:adjustRightInd w:val="0"/>
        <w:spacing w:after="120" w:line="240" w:lineRule="auto"/>
        <w:ind w:left="480" w:hanging="360"/>
        <w:jc w:val="both"/>
        <w:rPr>
          <w:rFonts w:ascii="serif" w:hAnsi="serif" w:cs="serif"/>
          <w:b/>
          <w:bCs/>
          <w:color w:val="000000"/>
          <w:sz w:val="20"/>
          <w:szCs w:val="20"/>
        </w:rPr>
      </w:pPr>
      <w:r>
        <w:rPr>
          <w:rFonts w:ascii="serif" w:hAnsi="serif" w:cs="serif"/>
          <w:color w:val="000000"/>
          <w:sz w:val="20"/>
          <w:szCs w:val="20"/>
        </w:rPr>
        <w:t>Corporate Partner Organisations</w:t>
      </w:r>
      <w:r w:rsidR="00144377" w:rsidRPr="00144377">
        <w:rPr>
          <w:rFonts w:ascii="serif" w:hAnsi="serif" w:cs="serif"/>
          <w:color w:val="000000"/>
          <w:sz w:val="20"/>
          <w:szCs w:val="20"/>
        </w:rPr>
        <w:t xml:space="preserve"> </w:t>
      </w:r>
      <w:r w:rsidR="00144377">
        <w:rPr>
          <w:rFonts w:ascii="serif" w:hAnsi="serif" w:cs="serif"/>
          <w:color w:val="000000"/>
          <w:sz w:val="20"/>
          <w:szCs w:val="20"/>
        </w:rPr>
        <w:t>who are based in the UK and provide administration and Membership services and undertake leadership reporting.</w:t>
      </w:r>
    </w:p>
    <w:p w14:paraId="1D432489" w14:textId="61FB7CF5" w:rsidR="004331C9" w:rsidRDefault="004331C9">
      <w:pPr>
        <w:widowControl w:val="0"/>
        <w:numPr>
          <w:ilvl w:val="0"/>
          <w:numId w:val="11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Organisations that host IFT Events</w:t>
      </w:r>
      <w:r w:rsidR="00144377">
        <w:rPr>
          <w:rFonts w:ascii="serif" w:hAnsi="serif" w:cs="serif"/>
          <w:color w:val="000000"/>
          <w:sz w:val="20"/>
          <w:szCs w:val="20"/>
        </w:rPr>
        <w:t xml:space="preserve"> who are based in the UK and provide Administration and Membership Services</w:t>
      </w:r>
    </w:p>
    <w:p w14:paraId="4BAC0F0C" w14:textId="3215921B" w:rsidR="00147A46" w:rsidRDefault="00147A46">
      <w:pPr>
        <w:widowControl w:val="0"/>
        <w:numPr>
          <w:ilvl w:val="0"/>
          <w:numId w:val="11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Requestors of Members Services through The I</w:t>
      </w:r>
      <w:r w:rsidR="004331C9">
        <w:rPr>
          <w:rFonts w:ascii="serif" w:hAnsi="serif" w:cs="serif"/>
          <w:color w:val="000000"/>
          <w:sz w:val="20"/>
          <w:szCs w:val="20"/>
        </w:rPr>
        <w:t xml:space="preserve">FT Executive Introduction Service. </w:t>
      </w:r>
    </w:p>
    <w:p w14:paraId="676CB0CA" w14:textId="77777777" w:rsidR="006D4395" w:rsidRDefault="006D4395">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b/>
          <w:bCs/>
          <w:color w:val="000000"/>
          <w:sz w:val="20"/>
          <w:szCs w:val="20"/>
        </w:rPr>
        <w:t>YOUR LEGAL RIGHTS</w:t>
      </w:r>
      <w:r>
        <w:rPr>
          <w:rFonts w:ascii="serif" w:hAnsi="serif" w:cs="serif"/>
          <w:color w:val="000000"/>
          <w:sz w:val="20"/>
          <w:szCs w:val="20"/>
        </w:rPr>
        <w:t>  </w:t>
      </w:r>
    </w:p>
    <w:p w14:paraId="4FC721A7"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562EF91"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You have the right to:</w:t>
      </w:r>
    </w:p>
    <w:p w14:paraId="5F8D56B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C452198"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 xml:space="preserve">Request access </w:t>
      </w:r>
      <w:r>
        <w:rPr>
          <w:rFonts w:ascii="serif" w:hAnsi="serif" w:cs="serif"/>
          <w:color w:val="000000"/>
          <w:sz w:val="20"/>
          <w:szCs w:val="20"/>
        </w:rPr>
        <w:t>to your personal data (commonly known as a “data subject access request”). This enables you to receive a copy of the personal data we hold about you and to check that we are lawfully processing it.</w:t>
      </w:r>
    </w:p>
    <w:p w14:paraId="1326A002"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BD533C2" w14:textId="1C398E09"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Request correction</w:t>
      </w:r>
      <w:r w:rsidR="00160FBD">
        <w:rPr>
          <w:rFonts w:ascii="serif" w:hAnsi="serif" w:cs="serif"/>
          <w:b/>
          <w:bCs/>
          <w:color w:val="000000"/>
          <w:sz w:val="20"/>
          <w:szCs w:val="20"/>
        </w:rPr>
        <w:t xml:space="preserve"> </w:t>
      </w:r>
      <w:r>
        <w:rPr>
          <w:rFonts w:ascii="serif" w:hAnsi="serif" w:cs="serif"/>
          <w:color w:val="000000"/>
          <w:sz w:val="20"/>
          <w:szCs w:val="20"/>
        </w:rPr>
        <w:t>of the personal data that we hold about you. This enables you to have any incomplete or inaccurate data we hold about you corrected, though we may need to verify the accuracy of the new data you provide to us.</w:t>
      </w:r>
    </w:p>
    <w:p w14:paraId="4D2F7ACF"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1872F2B"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r>
        <w:rPr>
          <w:rFonts w:ascii="serif" w:hAnsi="serif" w:cs="serif"/>
          <w:b/>
          <w:bCs/>
          <w:color w:val="000000"/>
          <w:sz w:val="20"/>
          <w:szCs w:val="20"/>
        </w:rPr>
        <w:t xml:space="preserve">Request erasure </w:t>
      </w:r>
      <w:r>
        <w:rPr>
          <w:rFonts w:ascii="serif" w:hAnsi="serif" w:cs="serif"/>
          <w:color w:val="000000"/>
          <w:sz w:val="20"/>
          <w:szCs w:val="20"/>
        </w:rPr>
        <w:t>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2A29418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BC41876"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 xml:space="preserve">Object to processing </w:t>
      </w:r>
      <w:r>
        <w:rPr>
          <w:rFonts w:ascii="serif" w:hAnsi="serif" w:cs="serif"/>
          <w:color w:val="000000"/>
          <w:sz w:val="20"/>
          <w:szCs w:val="20"/>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7CEB2BB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64F955A3"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 xml:space="preserve">Request restriction of processing </w:t>
      </w:r>
      <w:r>
        <w:rPr>
          <w:rFonts w:ascii="serif" w:hAnsi="serif" w:cs="serif"/>
          <w:color w:val="000000"/>
          <w:sz w:val="20"/>
          <w:szCs w:val="20"/>
        </w:rPr>
        <w:t>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4C572AC0"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70FEE1A"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 xml:space="preserve">Request the transfer </w:t>
      </w:r>
      <w:r>
        <w:rPr>
          <w:rFonts w:ascii="serif" w:hAnsi="serif" w:cs="serif"/>
          <w:color w:val="000000"/>
          <w:sz w:val="20"/>
          <w:szCs w:val="20"/>
        </w:rP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492E39EE"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D713B2D"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r>
        <w:rPr>
          <w:rFonts w:ascii="serif" w:hAnsi="serif" w:cs="serif"/>
          <w:b/>
          <w:bCs/>
          <w:color w:val="000000"/>
          <w:sz w:val="20"/>
          <w:szCs w:val="20"/>
        </w:rPr>
        <w:t xml:space="preserve">Withdraw consent at any time </w:t>
      </w:r>
      <w:r>
        <w:rPr>
          <w:rFonts w:ascii="serif" w:hAnsi="serif" w:cs="serif"/>
          <w:color w:val="000000"/>
          <w:sz w:val="20"/>
          <w:szCs w:val="20"/>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4BF7ED69" w14:textId="77777777" w:rsidR="006D4395" w:rsidRDefault="006D439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sectPr w:rsidR="006D4395">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3430" w14:textId="77777777" w:rsidR="001C2B93" w:rsidRDefault="001C2B93">
      <w:pPr>
        <w:spacing w:after="0" w:line="240" w:lineRule="auto"/>
      </w:pPr>
      <w:r>
        <w:separator/>
      </w:r>
    </w:p>
  </w:endnote>
  <w:endnote w:type="continuationSeparator" w:id="0">
    <w:p w14:paraId="25E9CB0E" w14:textId="77777777" w:rsidR="001C2B93" w:rsidRDefault="001C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300"/>
      <w:gridCol w:w="700"/>
    </w:tblGrid>
    <w:tr w:rsidR="00E413A3" w14:paraId="7767E6B5" w14:textId="77777777">
      <w:tc>
        <w:tcPr>
          <w:tcW w:w="9300" w:type="dxa"/>
          <w:tcBorders>
            <w:top w:val="single" w:sz="8" w:space="0" w:color="AAAAAA"/>
            <w:left w:val="nil"/>
            <w:bottom w:val="nil"/>
            <w:right w:val="nil"/>
          </w:tcBorders>
          <w:tcMar>
            <w:top w:w="60" w:type="dxa"/>
          </w:tcMar>
          <w:vAlign w:val="bottom"/>
        </w:tcPr>
        <w:p w14:paraId="0479DFEB" w14:textId="313B89BB" w:rsidR="00E413A3" w:rsidRDefault="00E413A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 20</w:t>
          </w:r>
          <w:r w:rsidR="00A36307">
            <w:rPr>
              <w:rFonts w:ascii="Arial" w:hAnsi="Arial" w:cs="Arial"/>
              <w:color w:val="AAAAAA"/>
              <w:sz w:val="20"/>
              <w:szCs w:val="20"/>
            </w:rPr>
            <w:t>22</w:t>
          </w:r>
          <w:r>
            <w:rPr>
              <w:rFonts w:ascii="Arial" w:hAnsi="Arial" w:cs="Arial"/>
              <w:color w:val="AAAAAA"/>
              <w:sz w:val="20"/>
              <w:szCs w:val="20"/>
            </w:rPr>
            <w:t xml:space="preserve"> The IFT. All rights reserved.</w:t>
          </w:r>
        </w:p>
      </w:tc>
      <w:tc>
        <w:tcPr>
          <w:tcW w:w="700" w:type="dxa"/>
          <w:tcBorders>
            <w:top w:val="single" w:sz="8" w:space="0" w:color="AAAAAA"/>
            <w:left w:val="nil"/>
            <w:bottom w:val="nil"/>
            <w:right w:val="nil"/>
          </w:tcBorders>
          <w:tcMar>
            <w:top w:w="60" w:type="dxa"/>
          </w:tcMar>
        </w:tcPr>
        <w:p w14:paraId="528FF2F1" w14:textId="77777777" w:rsidR="00E413A3" w:rsidRDefault="00E413A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680AA1D1" w14:textId="77777777" w:rsidR="00E413A3" w:rsidRDefault="00E413A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7E21" w14:textId="77777777" w:rsidR="001C2B93" w:rsidRDefault="001C2B93">
      <w:pPr>
        <w:spacing w:after="0" w:line="240" w:lineRule="auto"/>
      </w:pPr>
      <w:r>
        <w:separator/>
      </w:r>
    </w:p>
  </w:footnote>
  <w:footnote w:type="continuationSeparator" w:id="0">
    <w:p w14:paraId="41046E2A" w14:textId="77777777" w:rsidR="001C2B93" w:rsidRDefault="001C2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380"/>
      <w:gridCol w:w="700"/>
    </w:tblGrid>
    <w:tr w:rsidR="00E413A3" w14:paraId="3317D161" w14:textId="77777777">
      <w:tc>
        <w:tcPr>
          <w:tcW w:w="9380" w:type="dxa"/>
          <w:tcBorders>
            <w:top w:val="nil"/>
            <w:left w:val="nil"/>
            <w:bottom w:val="single" w:sz="8" w:space="0" w:color="AAAAAA"/>
            <w:right w:val="nil"/>
          </w:tcBorders>
          <w:tcMar>
            <w:top w:w="400" w:type="dxa"/>
            <w:bottom w:w="60" w:type="dxa"/>
          </w:tcMar>
          <w:vAlign w:val="bottom"/>
        </w:tcPr>
        <w:p w14:paraId="4FD2B5F8" w14:textId="7D0CE86F" w:rsidR="00E413A3" w:rsidRDefault="00E413A3">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555555"/>
              <w:sz w:val="18"/>
              <w:szCs w:val="18"/>
            </w:rPr>
            <w:t xml:space="preserve">The IFT privacy policy (GDPR version) </w:t>
          </w:r>
        </w:p>
      </w:tc>
      <w:tc>
        <w:tcPr>
          <w:tcW w:w="700" w:type="dxa"/>
          <w:tcBorders>
            <w:top w:val="nil"/>
            <w:left w:val="nil"/>
            <w:bottom w:val="single" w:sz="8" w:space="0" w:color="AAAAAA"/>
            <w:right w:val="nil"/>
          </w:tcBorders>
          <w:tcMar>
            <w:top w:w="400" w:type="dxa"/>
            <w:bottom w:w="60" w:type="dxa"/>
          </w:tcMar>
        </w:tcPr>
        <w:p w14:paraId="619BDA6F" w14:textId="77777777" w:rsidR="00E413A3" w:rsidRDefault="00E413A3">
          <w:pPr>
            <w:widowControl w:val="0"/>
            <w:autoSpaceDE w:val="0"/>
            <w:autoSpaceDN w:val="0"/>
            <w:adjustRightInd w:val="0"/>
            <w:spacing w:after="0" w:line="240" w:lineRule="auto"/>
            <w:jc w:val="right"/>
            <w:rPr>
              <w:rFonts w:ascii="Arial" w:hAnsi="Arial" w:cs="Arial"/>
              <w:color w:val="000000"/>
              <w:sz w:val="18"/>
              <w:szCs w:val="18"/>
            </w:rPr>
          </w:pPr>
        </w:p>
      </w:tc>
    </w:tr>
    <w:tr w:rsidR="00E413A3" w14:paraId="279DB677" w14:textId="77777777">
      <w:tc>
        <w:tcPr>
          <w:tcW w:w="10080" w:type="dxa"/>
          <w:gridSpan w:val="2"/>
          <w:tcBorders>
            <w:top w:val="nil"/>
            <w:left w:val="nil"/>
            <w:bottom w:val="nil"/>
            <w:right w:val="nil"/>
          </w:tcBorders>
        </w:tcPr>
        <w:p w14:paraId="33C85626" w14:textId="77777777" w:rsidR="00E413A3" w:rsidRDefault="00E413A3">
          <w:pPr>
            <w:widowControl w:val="0"/>
            <w:autoSpaceDE w:val="0"/>
            <w:autoSpaceDN w:val="0"/>
            <w:adjustRightInd w:val="0"/>
            <w:spacing w:after="0" w:line="240" w:lineRule="auto"/>
            <w:rPr>
              <w:rFonts w:ascii="Arial" w:hAnsi="Arial" w:cs="Arial"/>
              <w:color w:val="000000"/>
              <w:sz w:val="18"/>
              <w:szCs w:val="18"/>
            </w:rPr>
          </w:pPr>
        </w:p>
      </w:tc>
    </w:tr>
  </w:tbl>
  <w:p w14:paraId="686DB1B8" w14:textId="45066FB7" w:rsidR="00E413A3" w:rsidRDefault="00686C70">
    <w:pPr>
      <w:widowControl w:val="0"/>
      <w:autoSpaceDE w:val="0"/>
      <w:autoSpaceDN w:val="0"/>
      <w:adjustRightInd w:val="0"/>
      <w:spacing w:after="0" w:line="240" w:lineRule="auto"/>
      <w:rPr>
        <w:rFonts w:ascii="Arial" w:hAnsi="Arial" w:cs="Arial"/>
        <w:sz w:val="24"/>
        <w:szCs w:val="24"/>
      </w:rPr>
    </w:pPr>
    <w:r>
      <w:rPr>
        <w:noProof/>
      </w:rPr>
      <w:drawing>
        <wp:anchor distT="0" distB="0" distL="114300" distR="114300" simplePos="0" relativeHeight="251657728" behindDoc="1" locked="0" layoutInCell="1" allowOverlap="1" wp14:anchorId="6B34B26D" wp14:editId="618BA359">
          <wp:simplePos x="0" y="0"/>
          <wp:positionH relativeFrom="column">
            <wp:posOffset>5718175</wp:posOffset>
          </wp:positionH>
          <wp:positionV relativeFrom="paragraph">
            <wp:posOffset>-789940</wp:posOffset>
          </wp:positionV>
          <wp:extent cx="714375" cy="622300"/>
          <wp:effectExtent l="0" t="0" r="0" b="0"/>
          <wp:wrapTight wrapText="bothSides">
            <wp:wrapPolygon edited="0">
              <wp:start x="0" y="0"/>
              <wp:lineTo x="0" y="21159"/>
              <wp:lineTo x="21312" y="21159"/>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0F895"/>
    <w:multiLevelType w:val="singleLevel"/>
    <w:tmpl w:val="82F7548A"/>
    <w:lvl w:ilvl="0">
      <w:numFmt w:val="decimal"/>
      <w:lvlText w:val="•"/>
      <w:lvlJc w:val="left"/>
      <w:rPr>
        <w:rFonts w:cs="Times New Roman"/>
      </w:rPr>
    </w:lvl>
  </w:abstractNum>
  <w:abstractNum w:abstractNumId="1" w15:restartNumberingAfterBreak="0">
    <w:nsid w:val="8410B4CB"/>
    <w:multiLevelType w:val="singleLevel"/>
    <w:tmpl w:val="A673E0FE"/>
    <w:lvl w:ilvl="0">
      <w:numFmt w:val="decimal"/>
      <w:lvlText w:val="•"/>
      <w:lvlJc w:val="left"/>
      <w:rPr>
        <w:rFonts w:cs="Times New Roman"/>
      </w:rPr>
    </w:lvl>
  </w:abstractNum>
  <w:abstractNum w:abstractNumId="2" w15:restartNumberingAfterBreak="0">
    <w:nsid w:val="84623AB8"/>
    <w:multiLevelType w:val="singleLevel"/>
    <w:tmpl w:val="AC5ED5A1"/>
    <w:lvl w:ilvl="0">
      <w:numFmt w:val="decimal"/>
      <w:lvlText w:val="•"/>
      <w:lvlJc w:val="left"/>
      <w:rPr>
        <w:rFonts w:cs="Times New Roman"/>
      </w:rPr>
    </w:lvl>
  </w:abstractNum>
  <w:abstractNum w:abstractNumId="3" w15:restartNumberingAfterBreak="0">
    <w:nsid w:val="8AE0DF24"/>
    <w:multiLevelType w:val="singleLevel"/>
    <w:tmpl w:val="5A2473C6"/>
    <w:lvl w:ilvl="0">
      <w:numFmt w:val="decimal"/>
      <w:lvlText w:val="•"/>
      <w:lvlJc w:val="left"/>
      <w:rPr>
        <w:rFonts w:cs="Times New Roman"/>
      </w:rPr>
    </w:lvl>
  </w:abstractNum>
  <w:abstractNum w:abstractNumId="4" w15:restartNumberingAfterBreak="0">
    <w:nsid w:val="8C73683B"/>
    <w:multiLevelType w:val="singleLevel"/>
    <w:tmpl w:val="E3BE9BE8"/>
    <w:lvl w:ilvl="0">
      <w:numFmt w:val="decimal"/>
      <w:lvlText w:val="•"/>
      <w:lvlJc w:val="left"/>
      <w:rPr>
        <w:rFonts w:cs="Times New Roman"/>
      </w:rPr>
    </w:lvl>
  </w:abstractNum>
  <w:abstractNum w:abstractNumId="5" w15:restartNumberingAfterBreak="0">
    <w:nsid w:val="8FA62302"/>
    <w:multiLevelType w:val="singleLevel"/>
    <w:tmpl w:val="BA001F18"/>
    <w:lvl w:ilvl="0">
      <w:numFmt w:val="decimal"/>
      <w:lvlText w:val="•"/>
      <w:lvlJc w:val="left"/>
      <w:rPr>
        <w:rFonts w:cs="Times New Roman"/>
      </w:rPr>
    </w:lvl>
  </w:abstractNum>
  <w:abstractNum w:abstractNumId="6" w15:restartNumberingAfterBreak="0">
    <w:nsid w:val="900E2487"/>
    <w:multiLevelType w:val="singleLevel"/>
    <w:tmpl w:val="C3E608B6"/>
    <w:lvl w:ilvl="0">
      <w:numFmt w:val="decimal"/>
      <w:lvlText w:val="•"/>
      <w:lvlJc w:val="left"/>
      <w:rPr>
        <w:rFonts w:cs="Times New Roman"/>
      </w:rPr>
    </w:lvl>
  </w:abstractNum>
  <w:abstractNum w:abstractNumId="7" w15:restartNumberingAfterBreak="0">
    <w:nsid w:val="9015823D"/>
    <w:multiLevelType w:val="singleLevel"/>
    <w:tmpl w:val="F84312EA"/>
    <w:lvl w:ilvl="0">
      <w:numFmt w:val="decimal"/>
      <w:lvlText w:val="•"/>
      <w:lvlJc w:val="left"/>
      <w:rPr>
        <w:rFonts w:cs="Times New Roman"/>
      </w:rPr>
    </w:lvl>
  </w:abstractNum>
  <w:abstractNum w:abstractNumId="8" w15:restartNumberingAfterBreak="0">
    <w:nsid w:val="91AE0A47"/>
    <w:multiLevelType w:val="singleLevel"/>
    <w:tmpl w:val="5075B6B4"/>
    <w:lvl w:ilvl="0">
      <w:numFmt w:val="decimal"/>
      <w:lvlText w:val="•"/>
      <w:lvlJc w:val="left"/>
      <w:rPr>
        <w:rFonts w:cs="Times New Roman"/>
      </w:rPr>
    </w:lvl>
  </w:abstractNum>
  <w:abstractNum w:abstractNumId="9" w15:restartNumberingAfterBreak="0">
    <w:nsid w:val="9420A789"/>
    <w:multiLevelType w:val="singleLevel"/>
    <w:tmpl w:val="411607A1"/>
    <w:lvl w:ilvl="0">
      <w:numFmt w:val="decimal"/>
      <w:lvlText w:val="•"/>
      <w:lvlJc w:val="left"/>
      <w:rPr>
        <w:rFonts w:cs="Times New Roman"/>
      </w:rPr>
    </w:lvl>
  </w:abstractNum>
  <w:abstractNum w:abstractNumId="10" w15:restartNumberingAfterBreak="0">
    <w:nsid w:val="946846E9"/>
    <w:multiLevelType w:val="singleLevel"/>
    <w:tmpl w:val="6A889ACF"/>
    <w:lvl w:ilvl="0">
      <w:numFmt w:val="decimal"/>
      <w:lvlText w:val="•"/>
      <w:lvlJc w:val="left"/>
      <w:rPr>
        <w:rFonts w:cs="Times New Roman"/>
      </w:rPr>
    </w:lvl>
  </w:abstractNum>
  <w:abstractNum w:abstractNumId="11" w15:restartNumberingAfterBreak="0">
    <w:nsid w:val="959B21AE"/>
    <w:multiLevelType w:val="singleLevel"/>
    <w:tmpl w:val="A68F10FC"/>
    <w:lvl w:ilvl="0">
      <w:numFmt w:val="decimal"/>
      <w:lvlText w:val="•"/>
      <w:lvlJc w:val="left"/>
      <w:rPr>
        <w:rFonts w:cs="Times New Roman"/>
      </w:rPr>
    </w:lvl>
  </w:abstractNum>
  <w:abstractNum w:abstractNumId="12" w15:restartNumberingAfterBreak="0">
    <w:nsid w:val="95F59BEA"/>
    <w:multiLevelType w:val="singleLevel"/>
    <w:tmpl w:val="508036FB"/>
    <w:lvl w:ilvl="0">
      <w:numFmt w:val="decimal"/>
      <w:lvlText w:val="•"/>
      <w:lvlJc w:val="left"/>
      <w:rPr>
        <w:rFonts w:cs="Times New Roman"/>
      </w:rPr>
    </w:lvl>
  </w:abstractNum>
  <w:abstractNum w:abstractNumId="13" w15:restartNumberingAfterBreak="0">
    <w:nsid w:val="9EA7F7D2"/>
    <w:multiLevelType w:val="singleLevel"/>
    <w:tmpl w:val="7CF8A03A"/>
    <w:lvl w:ilvl="0">
      <w:numFmt w:val="decimal"/>
      <w:lvlText w:val="•"/>
      <w:lvlJc w:val="left"/>
      <w:rPr>
        <w:rFonts w:cs="Times New Roman"/>
      </w:rPr>
    </w:lvl>
  </w:abstractNum>
  <w:abstractNum w:abstractNumId="14" w15:restartNumberingAfterBreak="0">
    <w:nsid w:val="A14D3F6F"/>
    <w:multiLevelType w:val="singleLevel"/>
    <w:tmpl w:val="98ADF950"/>
    <w:lvl w:ilvl="0">
      <w:numFmt w:val="decimal"/>
      <w:lvlText w:val="•"/>
      <w:lvlJc w:val="left"/>
      <w:rPr>
        <w:rFonts w:cs="Times New Roman"/>
      </w:rPr>
    </w:lvl>
  </w:abstractNum>
  <w:abstractNum w:abstractNumId="15" w15:restartNumberingAfterBreak="0">
    <w:nsid w:val="A378866A"/>
    <w:multiLevelType w:val="singleLevel"/>
    <w:tmpl w:val="69D70F26"/>
    <w:lvl w:ilvl="0">
      <w:numFmt w:val="decimal"/>
      <w:lvlText w:val="•"/>
      <w:lvlJc w:val="left"/>
      <w:rPr>
        <w:rFonts w:cs="Times New Roman"/>
      </w:rPr>
    </w:lvl>
  </w:abstractNum>
  <w:abstractNum w:abstractNumId="16" w15:restartNumberingAfterBreak="0">
    <w:nsid w:val="A4C3A2F4"/>
    <w:multiLevelType w:val="singleLevel"/>
    <w:tmpl w:val="97068CCF"/>
    <w:lvl w:ilvl="0">
      <w:numFmt w:val="decimal"/>
      <w:lvlText w:val="•"/>
      <w:lvlJc w:val="left"/>
      <w:rPr>
        <w:rFonts w:cs="Times New Roman"/>
      </w:rPr>
    </w:lvl>
  </w:abstractNum>
  <w:abstractNum w:abstractNumId="17" w15:restartNumberingAfterBreak="0">
    <w:nsid w:val="AF1488E1"/>
    <w:multiLevelType w:val="singleLevel"/>
    <w:tmpl w:val="18C4E57C"/>
    <w:lvl w:ilvl="0">
      <w:numFmt w:val="decimal"/>
      <w:lvlText w:val="•"/>
      <w:lvlJc w:val="left"/>
      <w:rPr>
        <w:rFonts w:cs="Times New Roman"/>
      </w:rPr>
    </w:lvl>
  </w:abstractNum>
  <w:abstractNum w:abstractNumId="18" w15:restartNumberingAfterBreak="0">
    <w:nsid w:val="AF41F746"/>
    <w:multiLevelType w:val="singleLevel"/>
    <w:tmpl w:val="91AACD54"/>
    <w:lvl w:ilvl="0">
      <w:numFmt w:val="decimal"/>
      <w:lvlText w:val="•"/>
      <w:lvlJc w:val="left"/>
      <w:rPr>
        <w:rFonts w:cs="Times New Roman"/>
      </w:rPr>
    </w:lvl>
  </w:abstractNum>
  <w:abstractNum w:abstractNumId="19" w15:restartNumberingAfterBreak="0">
    <w:nsid w:val="B0D227ED"/>
    <w:multiLevelType w:val="singleLevel"/>
    <w:tmpl w:val="3F8270E6"/>
    <w:lvl w:ilvl="0">
      <w:numFmt w:val="decimal"/>
      <w:lvlText w:val="•"/>
      <w:lvlJc w:val="left"/>
      <w:rPr>
        <w:rFonts w:cs="Times New Roman"/>
      </w:rPr>
    </w:lvl>
  </w:abstractNum>
  <w:abstractNum w:abstractNumId="20" w15:restartNumberingAfterBreak="0">
    <w:nsid w:val="B19D896C"/>
    <w:multiLevelType w:val="singleLevel"/>
    <w:tmpl w:val="AA2657FE"/>
    <w:lvl w:ilvl="0">
      <w:numFmt w:val="decimal"/>
      <w:lvlText w:val="•"/>
      <w:lvlJc w:val="left"/>
      <w:rPr>
        <w:rFonts w:cs="Times New Roman"/>
      </w:rPr>
    </w:lvl>
  </w:abstractNum>
  <w:abstractNum w:abstractNumId="21" w15:restartNumberingAfterBreak="0">
    <w:nsid w:val="B1C62B36"/>
    <w:multiLevelType w:val="singleLevel"/>
    <w:tmpl w:val="7F16BDB7"/>
    <w:lvl w:ilvl="0">
      <w:numFmt w:val="decimal"/>
      <w:lvlText w:val="•"/>
      <w:lvlJc w:val="left"/>
      <w:rPr>
        <w:rFonts w:cs="Times New Roman"/>
      </w:rPr>
    </w:lvl>
  </w:abstractNum>
  <w:abstractNum w:abstractNumId="22" w15:restartNumberingAfterBreak="0">
    <w:nsid w:val="B21A0109"/>
    <w:multiLevelType w:val="singleLevel"/>
    <w:tmpl w:val="71D54C6C"/>
    <w:lvl w:ilvl="0">
      <w:numFmt w:val="decimal"/>
      <w:lvlText w:val="•"/>
      <w:lvlJc w:val="left"/>
      <w:rPr>
        <w:rFonts w:cs="Times New Roman"/>
      </w:rPr>
    </w:lvl>
  </w:abstractNum>
  <w:abstractNum w:abstractNumId="23" w15:restartNumberingAfterBreak="0">
    <w:nsid w:val="BC59F1ED"/>
    <w:multiLevelType w:val="singleLevel"/>
    <w:tmpl w:val="0267E7A4"/>
    <w:lvl w:ilvl="0">
      <w:numFmt w:val="decimal"/>
      <w:lvlText w:val="•"/>
      <w:lvlJc w:val="left"/>
      <w:rPr>
        <w:rFonts w:cs="Times New Roman"/>
      </w:rPr>
    </w:lvl>
  </w:abstractNum>
  <w:abstractNum w:abstractNumId="24" w15:restartNumberingAfterBreak="0">
    <w:nsid w:val="BD0E4861"/>
    <w:multiLevelType w:val="singleLevel"/>
    <w:tmpl w:val="5BC11819"/>
    <w:lvl w:ilvl="0">
      <w:numFmt w:val="decimal"/>
      <w:lvlText w:val="•"/>
      <w:lvlJc w:val="left"/>
      <w:rPr>
        <w:rFonts w:cs="Times New Roman"/>
      </w:rPr>
    </w:lvl>
  </w:abstractNum>
  <w:abstractNum w:abstractNumId="25" w15:restartNumberingAfterBreak="0">
    <w:nsid w:val="C13E3350"/>
    <w:multiLevelType w:val="singleLevel"/>
    <w:tmpl w:val="28A7967F"/>
    <w:lvl w:ilvl="0">
      <w:numFmt w:val="decimal"/>
      <w:lvlText w:val="•"/>
      <w:lvlJc w:val="left"/>
      <w:rPr>
        <w:rFonts w:cs="Times New Roman"/>
      </w:rPr>
    </w:lvl>
  </w:abstractNum>
  <w:abstractNum w:abstractNumId="26" w15:restartNumberingAfterBreak="0">
    <w:nsid w:val="C230A146"/>
    <w:multiLevelType w:val="singleLevel"/>
    <w:tmpl w:val="8E4B22A1"/>
    <w:lvl w:ilvl="0">
      <w:numFmt w:val="decimal"/>
      <w:lvlText w:val="•"/>
      <w:lvlJc w:val="left"/>
      <w:rPr>
        <w:rFonts w:cs="Times New Roman"/>
      </w:rPr>
    </w:lvl>
  </w:abstractNum>
  <w:abstractNum w:abstractNumId="27" w15:restartNumberingAfterBreak="0">
    <w:nsid w:val="C2DC7131"/>
    <w:multiLevelType w:val="singleLevel"/>
    <w:tmpl w:val="E95CCBE4"/>
    <w:lvl w:ilvl="0">
      <w:numFmt w:val="decimal"/>
      <w:lvlText w:val="•"/>
      <w:lvlJc w:val="left"/>
      <w:rPr>
        <w:rFonts w:cs="Times New Roman"/>
      </w:rPr>
    </w:lvl>
  </w:abstractNum>
  <w:abstractNum w:abstractNumId="28" w15:restartNumberingAfterBreak="0">
    <w:nsid w:val="C3EF49E1"/>
    <w:multiLevelType w:val="singleLevel"/>
    <w:tmpl w:val="85F151FC"/>
    <w:lvl w:ilvl="0">
      <w:numFmt w:val="decimal"/>
      <w:lvlText w:val="•"/>
      <w:lvlJc w:val="left"/>
      <w:rPr>
        <w:rFonts w:cs="Times New Roman"/>
      </w:rPr>
    </w:lvl>
  </w:abstractNum>
  <w:abstractNum w:abstractNumId="29" w15:restartNumberingAfterBreak="0">
    <w:nsid w:val="C6391873"/>
    <w:multiLevelType w:val="singleLevel"/>
    <w:tmpl w:val="8BA0ED64"/>
    <w:lvl w:ilvl="0">
      <w:numFmt w:val="decimal"/>
      <w:lvlText w:val="•"/>
      <w:lvlJc w:val="left"/>
      <w:rPr>
        <w:rFonts w:cs="Times New Roman"/>
      </w:rPr>
    </w:lvl>
  </w:abstractNum>
  <w:abstractNum w:abstractNumId="30" w15:restartNumberingAfterBreak="0">
    <w:nsid w:val="CA09FA01"/>
    <w:multiLevelType w:val="singleLevel"/>
    <w:tmpl w:val="35880E41"/>
    <w:lvl w:ilvl="0">
      <w:numFmt w:val="decimal"/>
      <w:lvlText w:val="•"/>
      <w:lvlJc w:val="left"/>
      <w:rPr>
        <w:rFonts w:cs="Times New Roman"/>
      </w:rPr>
    </w:lvl>
  </w:abstractNum>
  <w:abstractNum w:abstractNumId="31" w15:restartNumberingAfterBreak="0">
    <w:nsid w:val="CD424775"/>
    <w:multiLevelType w:val="singleLevel"/>
    <w:tmpl w:val="16908E20"/>
    <w:lvl w:ilvl="0">
      <w:numFmt w:val="decimal"/>
      <w:lvlText w:val="•"/>
      <w:lvlJc w:val="left"/>
      <w:rPr>
        <w:rFonts w:cs="Times New Roman"/>
      </w:rPr>
    </w:lvl>
  </w:abstractNum>
  <w:abstractNum w:abstractNumId="32" w15:restartNumberingAfterBreak="0">
    <w:nsid w:val="CD603094"/>
    <w:multiLevelType w:val="singleLevel"/>
    <w:tmpl w:val="AEB560C9"/>
    <w:lvl w:ilvl="0">
      <w:numFmt w:val="decimal"/>
      <w:lvlText w:val="•"/>
      <w:lvlJc w:val="left"/>
      <w:rPr>
        <w:rFonts w:cs="Times New Roman"/>
      </w:rPr>
    </w:lvl>
  </w:abstractNum>
  <w:abstractNum w:abstractNumId="33" w15:restartNumberingAfterBreak="0">
    <w:nsid w:val="D1A31A29"/>
    <w:multiLevelType w:val="singleLevel"/>
    <w:tmpl w:val="D9EBA532"/>
    <w:lvl w:ilvl="0">
      <w:numFmt w:val="decimal"/>
      <w:lvlText w:val="•"/>
      <w:lvlJc w:val="left"/>
      <w:rPr>
        <w:rFonts w:cs="Times New Roman"/>
      </w:rPr>
    </w:lvl>
  </w:abstractNum>
  <w:abstractNum w:abstractNumId="34" w15:restartNumberingAfterBreak="0">
    <w:nsid w:val="D1FF5F87"/>
    <w:multiLevelType w:val="singleLevel"/>
    <w:tmpl w:val="1042A5BD"/>
    <w:lvl w:ilvl="0">
      <w:numFmt w:val="decimal"/>
      <w:lvlText w:val="•"/>
      <w:lvlJc w:val="left"/>
      <w:rPr>
        <w:rFonts w:cs="Times New Roman"/>
      </w:rPr>
    </w:lvl>
  </w:abstractNum>
  <w:abstractNum w:abstractNumId="35" w15:restartNumberingAfterBreak="0">
    <w:nsid w:val="D2B3D2B2"/>
    <w:multiLevelType w:val="singleLevel"/>
    <w:tmpl w:val="640A0B40"/>
    <w:lvl w:ilvl="0">
      <w:numFmt w:val="decimal"/>
      <w:lvlText w:val="•"/>
      <w:lvlJc w:val="left"/>
      <w:rPr>
        <w:rFonts w:cs="Times New Roman"/>
      </w:rPr>
    </w:lvl>
  </w:abstractNum>
  <w:abstractNum w:abstractNumId="36" w15:restartNumberingAfterBreak="0">
    <w:nsid w:val="D2CB1F26"/>
    <w:multiLevelType w:val="singleLevel"/>
    <w:tmpl w:val="5D31E632"/>
    <w:lvl w:ilvl="0">
      <w:numFmt w:val="decimal"/>
      <w:lvlText w:val="•"/>
      <w:lvlJc w:val="left"/>
      <w:rPr>
        <w:rFonts w:cs="Times New Roman"/>
      </w:rPr>
    </w:lvl>
  </w:abstractNum>
  <w:abstractNum w:abstractNumId="37" w15:restartNumberingAfterBreak="0">
    <w:nsid w:val="D2FEFF13"/>
    <w:multiLevelType w:val="singleLevel"/>
    <w:tmpl w:val="CEA492DE"/>
    <w:lvl w:ilvl="0">
      <w:numFmt w:val="decimal"/>
      <w:lvlText w:val="•"/>
      <w:lvlJc w:val="left"/>
      <w:rPr>
        <w:rFonts w:cs="Times New Roman"/>
      </w:rPr>
    </w:lvl>
  </w:abstractNum>
  <w:abstractNum w:abstractNumId="38" w15:restartNumberingAfterBreak="0">
    <w:nsid w:val="D35E2B6A"/>
    <w:multiLevelType w:val="singleLevel"/>
    <w:tmpl w:val="905B33EB"/>
    <w:lvl w:ilvl="0">
      <w:numFmt w:val="decimal"/>
      <w:lvlText w:val="•"/>
      <w:lvlJc w:val="left"/>
      <w:rPr>
        <w:rFonts w:cs="Times New Roman"/>
      </w:rPr>
    </w:lvl>
  </w:abstractNum>
  <w:abstractNum w:abstractNumId="39" w15:restartNumberingAfterBreak="0">
    <w:nsid w:val="D93E5C78"/>
    <w:multiLevelType w:val="singleLevel"/>
    <w:tmpl w:val="B43FEE27"/>
    <w:lvl w:ilvl="0">
      <w:numFmt w:val="decimal"/>
      <w:lvlText w:val="•"/>
      <w:lvlJc w:val="left"/>
      <w:rPr>
        <w:rFonts w:cs="Times New Roman"/>
      </w:rPr>
    </w:lvl>
  </w:abstractNum>
  <w:abstractNum w:abstractNumId="40" w15:restartNumberingAfterBreak="0">
    <w:nsid w:val="DD033B6F"/>
    <w:multiLevelType w:val="singleLevel"/>
    <w:tmpl w:val="29EA9D2E"/>
    <w:lvl w:ilvl="0">
      <w:numFmt w:val="decimal"/>
      <w:lvlText w:val="•"/>
      <w:lvlJc w:val="left"/>
      <w:rPr>
        <w:rFonts w:cs="Times New Roman"/>
      </w:rPr>
    </w:lvl>
  </w:abstractNum>
  <w:abstractNum w:abstractNumId="41" w15:restartNumberingAfterBreak="0">
    <w:nsid w:val="DDB4D1ED"/>
    <w:multiLevelType w:val="singleLevel"/>
    <w:tmpl w:val="975C77CF"/>
    <w:lvl w:ilvl="0">
      <w:numFmt w:val="decimal"/>
      <w:lvlText w:val="•"/>
      <w:lvlJc w:val="left"/>
      <w:rPr>
        <w:rFonts w:cs="Times New Roman"/>
      </w:rPr>
    </w:lvl>
  </w:abstractNum>
  <w:abstractNum w:abstractNumId="42" w15:restartNumberingAfterBreak="0">
    <w:nsid w:val="DE4EFCB2"/>
    <w:multiLevelType w:val="singleLevel"/>
    <w:tmpl w:val="4576511C"/>
    <w:lvl w:ilvl="0">
      <w:numFmt w:val="decimal"/>
      <w:lvlText w:val="•"/>
      <w:lvlJc w:val="left"/>
      <w:rPr>
        <w:rFonts w:cs="Times New Roman"/>
      </w:rPr>
    </w:lvl>
  </w:abstractNum>
  <w:abstractNum w:abstractNumId="43" w15:restartNumberingAfterBreak="0">
    <w:nsid w:val="DF2EA4B7"/>
    <w:multiLevelType w:val="singleLevel"/>
    <w:tmpl w:val="0602825B"/>
    <w:lvl w:ilvl="0">
      <w:numFmt w:val="decimal"/>
      <w:lvlText w:val="•"/>
      <w:lvlJc w:val="left"/>
      <w:rPr>
        <w:rFonts w:cs="Times New Roman"/>
      </w:rPr>
    </w:lvl>
  </w:abstractNum>
  <w:abstractNum w:abstractNumId="44" w15:restartNumberingAfterBreak="0">
    <w:nsid w:val="E2208065"/>
    <w:multiLevelType w:val="singleLevel"/>
    <w:tmpl w:val="96DE2870"/>
    <w:lvl w:ilvl="0">
      <w:numFmt w:val="decimal"/>
      <w:lvlText w:val="•"/>
      <w:lvlJc w:val="left"/>
      <w:rPr>
        <w:rFonts w:cs="Times New Roman"/>
      </w:rPr>
    </w:lvl>
  </w:abstractNum>
  <w:abstractNum w:abstractNumId="45" w15:restartNumberingAfterBreak="0">
    <w:nsid w:val="E7D68722"/>
    <w:multiLevelType w:val="singleLevel"/>
    <w:tmpl w:val="A451B511"/>
    <w:lvl w:ilvl="0">
      <w:numFmt w:val="decimal"/>
      <w:lvlText w:val="•"/>
      <w:lvlJc w:val="left"/>
      <w:rPr>
        <w:rFonts w:cs="Times New Roman"/>
      </w:rPr>
    </w:lvl>
  </w:abstractNum>
  <w:abstractNum w:abstractNumId="46" w15:restartNumberingAfterBreak="0">
    <w:nsid w:val="E8ECEB0E"/>
    <w:multiLevelType w:val="singleLevel"/>
    <w:tmpl w:val="C942F078"/>
    <w:lvl w:ilvl="0">
      <w:numFmt w:val="decimal"/>
      <w:lvlText w:val="•"/>
      <w:lvlJc w:val="left"/>
      <w:rPr>
        <w:rFonts w:cs="Times New Roman"/>
      </w:rPr>
    </w:lvl>
  </w:abstractNum>
  <w:abstractNum w:abstractNumId="47" w15:restartNumberingAfterBreak="0">
    <w:nsid w:val="E9096DE9"/>
    <w:multiLevelType w:val="singleLevel"/>
    <w:tmpl w:val="D3144901"/>
    <w:lvl w:ilvl="0">
      <w:numFmt w:val="decimal"/>
      <w:lvlText w:val="•"/>
      <w:lvlJc w:val="left"/>
      <w:rPr>
        <w:rFonts w:cs="Times New Roman"/>
      </w:rPr>
    </w:lvl>
  </w:abstractNum>
  <w:abstractNum w:abstractNumId="48" w15:restartNumberingAfterBreak="0">
    <w:nsid w:val="EAF4EA56"/>
    <w:multiLevelType w:val="singleLevel"/>
    <w:tmpl w:val="AED5E9DC"/>
    <w:lvl w:ilvl="0">
      <w:numFmt w:val="decimal"/>
      <w:lvlText w:val="•"/>
      <w:lvlJc w:val="left"/>
      <w:rPr>
        <w:rFonts w:cs="Times New Roman"/>
      </w:rPr>
    </w:lvl>
  </w:abstractNum>
  <w:abstractNum w:abstractNumId="49" w15:restartNumberingAfterBreak="0">
    <w:nsid w:val="EBDD8527"/>
    <w:multiLevelType w:val="singleLevel"/>
    <w:tmpl w:val="732EB83B"/>
    <w:lvl w:ilvl="0">
      <w:numFmt w:val="decimal"/>
      <w:lvlText w:val="•"/>
      <w:lvlJc w:val="left"/>
      <w:rPr>
        <w:rFonts w:cs="Times New Roman"/>
      </w:rPr>
    </w:lvl>
  </w:abstractNum>
  <w:abstractNum w:abstractNumId="50" w15:restartNumberingAfterBreak="0">
    <w:nsid w:val="EE50DD6A"/>
    <w:multiLevelType w:val="singleLevel"/>
    <w:tmpl w:val="E61B5CD4"/>
    <w:lvl w:ilvl="0">
      <w:numFmt w:val="decimal"/>
      <w:lvlText w:val="•"/>
      <w:lvlJc w:val="left"/>
      <w:rPr>
        <w:rFonts w:cs="Times New Roman"/>
      </w:rPr>
    </w:lvl>
  </w:abstractNum>
  <w:abstractNum w:abstractNumId="51" w15:restartNumberingAfterBreak="0">
    <w:nsid w:val="F246D573"/>
    <w:multiLevelType w:val="singleLevel"/>
    <w:tmpl w:val="C9E4A636"/>
    <w:lvl w:ilvl="0">
      <w:numFmt w:val="decimal"/>
      <w:lvlText w:val="•"/>
      <w:lvlJc w:val="left"/>
      <w:rPr>
        <w:rFonts w:cs="Times New Roman"/>
      </w:rPr>
    </w:lvl>
  </w:abstractNum>
  <w:abstractNum w:abstractNumId="52" w15:restartNumberingAfterBreak="0">
    <w:nsid w:val="F2F6FD32"/>
    <w:multiLevelType w:val="singleLevel"/>
    <w:tmpl w:val="AA8A251A"/>
    <w:lvl w:ilvl="0">
      <w:numFmt w:val="decimal"/>
      <w:lvlText w:val="•"/>
      <w:lvlJc w:val="left"/>
      <w:rPr>
        <w:rFonts w:cs="Times New Roman"/>
      </w:rPr>
    </w:lvl>
  </w:abstractNum>
  <w:abstractNum w:abstractNumId="53" w15:restartNumberingAfterBreak="0">
    <w:nsid w:val="F3A099B3"/>
    <w:multiLevelType w:val="singleLevel"/>
    <w:tmpl w:val="4B3A5368"/>
    <w:lvl w:ilvl="0">
      <w:numFmt w:val="decimal"/>
      <w:lvlText w:val="•"/>
      <w:lvlJc w:val="left"/>
      <w:rPr>
        <w:rFonts w:cs="Times New Roman"/>
      </w:rPr>
    </w:lvl>
  </w:abstractNum>
  <w:abstractNum w:abstractNumId="54" w15:restartNumberingAfterBreak="0">
    <w:nsid w:val="F5898267"/>
    <w:multiLevelType w:val="singleLevel"/>
    <w:tmpl w:val="53CBFAF1"/>
    <w:lvl w:ilvl="0">
      <w:numFmt w:val="decimal"/>
      <w:lvlText w:val="•"/>
      <w:lvlJc w:val="left"/>
      <w:rPr>
        <w:rFonts w:cs="Times New Roman"/>
      </w:rPr>
    </w:lvl>
  </w:abstractNum>
  <w:abstractNum w:abstractNumId="55" w15:restartNumberingAfterBreak="0">
    <w:nsid w:val="F71C340A"/>
    <w:multiLevelType w:val="singleLevel"/>
    <w:tmpl w:val="4FC866D4"/>
    <w:lvl w:ilvl="0">
      <w:numFmt w:val="decimal"/>
      <w:lvlText w:val="•"/>
      <w:lvlJc w:val="left"/>
      <w:rPr>
        <w:rFonts w:cs="Times New Roman"/>
      </w:rPr>
    </w:lvl>
  </w:abstractNum>
  <w:abstractNum w:abstractNumId="56" w15:restartNumberingAfterBreak="0">
    <w:nsid w:val="F83A75D6"/>
    <w:multiLevelType w:val="singleLevel"/>
    <w:tmpl w:val="F5B429A8"/>
    <w:lvl w:ilvl="0">
      <w:numFmt w:val="decimal"/>
      <w:lvlText w:val="•"/>
      <w:lvlJc w:val="left"/>
      <w:rPr>
        <w:rFonts w:cs="Times New Roman"/>
      </w:rPr>
    </w:lvl>
  </w:abstractNum>
  <w:abstractNum w:abstractNumId="57" w15:restartNumberingAfterBreak="0">
    <w:nsid w:val="FD6B5969"/>
    <w:multiLevelType w:val="singleLevel"/>
    <w:tmpl w:val="0B5A6237"/>
    <w:lvl w:ilvl="0">
      <w:numFmt w:val="decimal"/>
      <w:lvlText w:val="•"/>
      <w:lvlJc w:val="left"/>
      <w:rPr>
        <w:rFonts w:cs="Times New Roman"/>
      </w:rPr>
    </w:lvl>
  </w:abstractNum>
  <w:abstractNum w:abstractNumId="58" w15:restartNumberingAfterBreak="0">
    <w:nsid w:val="FDF47DE3"/>
    <w:multiLevelType w:val="singleLevel"/>
    <w:tmpl w:val="251206B0"/>
    <w:lvl w:ilvl="0">
      <w:numFmt w:val="decimal"/>
      <w:lvlText w:val="•"/>
      <w:lvlJc w:val="left"/>
      <w:rPr>
        <w:rFonts w:cs="Times New Roman"/>
      </w:rPr>
    </w:lvl>
  </w:abstractNum>
  <w:abstractNum w:abstractNumId="59" w15:restartNumberingAfterBreak="0">
    <w:nsid w:val="FE9DEEA5"/>
    <w:multiLevelType w:val="singleLevel"/>
    <w:tmpl w:val="5EFCCA55"/>
    <w:lvl w:ilvl="0">
      <w:numFmt w:val="decimal"/>
      <w:lvlText w:val="•"/>
      <w:lvlJc w:val="left"/>
      <w:rPr>
        <w:rFonts w:cs="Times New Roman"/>
      </w:rPr>
    </w:lvl>
  </w:abstractNum>
  <w:abstractNum w:abstractNumId="60" w15:restartNumberingAfterBreak="0">
    <w:nsid w:val="FF8A0D97"/>
    <w:multiLevelType w:val="singleLevel"/>
    <w:tmpl w:val="7B39640B"/>
    <w:lvl w:ilvl="0">
      <w:numFmt w:val="decimal"/>
      <w:lvlText w:val="•"/>
      <w:lvlJc w:val="left"/>
      <w:rPr>
        <w:rFonts w:cs="Times New Roman"/>
      </w:rPr>
    </w:lvl>
  </w:abstractNum>
  <w:abstractNum w:abstractNumId="61" w15:restartNumberingAfterBreak="0">
    <w:nsid w:val="FF8C786D"/>
    <w:multiLevelType w:val="singleLevel"/>
    <w:tmpl w:val="36464F49"/>
    <w:lvl w:ilvl="0">
      <w:numFmt w:val="decimal"/>
      <w:lvlText w:val="•"/>
      <w:lvlJc w:val="left"/>
      <w:rPr>
        <w:rFonts w:cs="Times New Roman"/>
      </w:rPr>
    </w:lvl>
  </w:abstractNum>
  <w:abstractNum w:abstractNumId="62" w15:restartNumberingAfterBreak="0">
    <w:nsid w:val="055B09D2"/>
    <w:multiLevelType w:val="singleLevel"/>
    <w:tmpl w:val="E20CAA2F"/>
    <w:lvl w:ilvl="0">
      <w:numFmt w:val="decimal"/>
      <w:lvlText w:val="•"/>
      <w:lvlJc w:val="left"/>
      <w:rPr>
        <w:rFonts w:cs="Times New Roman"/>
      </w:rPr>
    </w:lvl>
  </w:abstractNum>
  <w:abstractNum w:abstractNumId="63" w15:restartNumberingAfterBreak="0">
    <w:nsid w:val="0659F7B8"/>
    <w:multiLevelType w:val="singleLevel"/>
    <w:tmpl w:val="72EF940C"/>
    <w:lvl w:ilvl="0">
      <w:numFmt w:val="decimal"/>
      <w:lvlText w:val="•"/>
      <w:lvlJc w:val="left"/>
      <w:rPr>
        <w:rFonts w:cs="Times New Roman"/>
      </w:rPr>
    </w:lvl>
  </w:abstractNum>
  <w:abstractNum w:abstractNumId="64" w15:restartNumberingAfterBreak="0">
    <w:nsid w:val="06B4040E"/>
    <w:multiLevelType w:val="singleLevel"/>
    <w:tmpl w:val="99A9E2F6"/>
    <w:lvl w:ilvl="0">
      <w:numFmt w:val="decimal"/>
      <w:lvlText w:val="•"/>
      <w:lvlJc w:val="left"/>
      <w:rPr>
        <w:rFonts w:cs="Times New Roman"/>
      </w:rPr>
    </w:lvl>
  </w:abstractNum>
  <w:abstractNum w:abstractNumId="65" w15:restartNumberingAfterBreak="0">
    <w:nsid w:val="06DB3D3F"/>
    <w:multiLevelType w:val="singleLevel"/>
    <w:tmpl w:val="D3079B68"/>
    <w:lvl w:ilvl="0">
      <w:numFmt w:val="decimal"/>
      <w:lvlText w:val="•"/>
      <w:lvlJc w:val="left"/>
      <w:rPr>
        <w:rFonts w:cs="Times New Roman"/>
      </w:rPr>
    </w:lvl>
  </w:abstractNum>
  <w:abstractNum w:abstractNumId="66" w15:restartNumberingAfterBreak="0">
    <w:nsid w:val="07603DA2"/>
    <w:multiLevelType w:val="singleLevel"/>
    <w:tmpl w:val="97D3EFE3"/>
    <w:lvl w:ilvl="0">
      <w:numFmt w:val="decimal"/>
      <w:lvlText w:val="•"/>
      <w:lvlJc w:val="left"/>
      <w:rPr>
        <w:rFonts w:cs="Times New Roman"/>
      </w:rPr>
    </w:lvl>
  </w:abstractNum>
  <w:abstractNum w:abstractNumId="67" w15:restartNumberingAfterBreak="0">
    <w:nsid w:val="0B8D50A9"/>
    <w:multiLevelType w:val="singleLevel"/>
    <w:tmpl w:val="71A5D1C0"/>
    <w:lvl w:ilvl="0">
      <w:numFmt w:val="decimal"/>
      <w:lvlText w:val="•"/>
      <w:lvlJc w:val="left"/>
      <w:rPr>
        <w:rFonts w:cs="Times New Roman"/>
      </w:rPr>
    </w:lvl>
  </w:abstractNum>
  <w:abstractNum w:abstractNumId="68" w15:restartNumberingAfterBreak="0">
    <w:nsid w:val="0E57C6EF"/>
    <w:multiLevelType w:val="singleLevel"/>
    <w:tmpl w:val="38E82732"/>
    <w:lvl w:ilvl="0">
      <w:numFmt w:val="decimal"/>
      <w:lvlText w:val="•"/>
      <w:lvlJc w:val="left"/>
      <w:rPr>
        <w:rFonts w:cs="Times New Roman"/>
      </w:rPr>
    </w:lvl>
  </w:abstractNum>
  <w:abstractNum w:abstractNumId="69" w15:restartNumberingAfterBreak="0">
    <w:nsid w:val="0F8D9AF2"/>
    <w:multiLevelType w:val="singleLevel"/>
    <w:tmpl w:val="FC07C4EE"/>
    <w:lvl w:ilvl="0">
      <w:numFmt w:val="decimal"/>
      <w:lvlText w:val="•"/>
      <w:lvlJc w:val="left"/>
      <w:rPr>
        <w:rFonts w:cs="Times New Roman"/>
      </w:rPr>
    </w:lvl>
  </w:abstractNum>
  <w:abstractNum w:abstractNumId="70" w15:restartNumberingAfterBreak="0">
    <w:nsid w:val="12FFE854"/>
    <w:multiLevelType w:val="singleLevel"/>
    <w:tmpl w:val="C6511973"/>
    <w:lvl w:ilvl="0">
      <w:numFmt w:val="decimal"/>
      <w:lvlText w:val="•"/>
      <w:lvlJc w:val="left"/>
      <w:rPr>
        <w:rFonts w:cs="Times New Roman"/>
      </w:rPr>
    </w:lvl>
  </w:abstractNum>
  <w:abstractNum w:abstractNumId="71" w15:restartNumberingAfterBreak="0">
    <w:nsid w:val="13968E9D"/>
    <w:multiLevelType w:val="singleLevel"/>
    <w:tmpl w:val="EFA445CB"/>
    <w:lvl w:ilvl="0">
      <w:numFmt w:val="decimal"/>
      <w:lvlText w:val="•"/>
      <w:lvlJc w:val="left"/>
      <w:rPr>
        <w:rFonts w:cs="Times New Roman"/>
      </w:rPr>
    </w:lvl>
  </w:abstractNum>
  <w:abstractNum w:abstractNumId="72" w15:restartNumberingAfterBreak="0">
    <w:nsid w:val="14CEC09A"/>
    <w:multiLevelType w:val="singleLevel"/>
    <w:tmpl w:val="5B601133"/>
    <w:lvl w:ilvl="0">
      <w:numFmt w:val="decimal"/>
      <w:lvlText w:val="•"/>
      <w:lvlJc w:val="left"/>
      <w:rPr>
        <w:rFonts w:cs="Times New Roman"/>
      </w:rPr>
    </w:lvl>
  </w:abstractNum>
  <w:abstractNum w:abstractNumId="73" w15:restartNumberingAfterBreak="0">
    <w:nsid w:val="155EF14F"/>
    <w:multiLevelType w:val="singleLevel"/>
    <w:tmpl w:val="F65BCD03"/>
    <w:lvl w:ilvl="0">
      <w:numFmt w:val="decimal"/>
      <w:lvlText w:val="•"/>
      <w:lvlJc w:val="left"/>
      <w:rPr>
        <w:rFonts w:cs="Times New Roman"/>
      </w:rPr>
    </w:lvl>
  </w:abstractNum>
  <w:abstractNum w:abstractNumId="74" w15:restartNumberingAfterBreak="0">
    <w:nsid w:val="17036887"/>
    <w:multiLevelType w:val="singleLevel"/>
    <w:tmpl w:val="78AD76D2"/>
    <w:lvl w:ilvl="0">
      <w:numFmt w:val="decimal"/>
      <w:lvlText w:val="•"/>
      <w:lvlJc w:val="left"/>
      <w:rPr>
        <w:rFonts w:cs="Times New Roman"/>
      </w:rPr>
    </w:lvl>
  </w:abstractNum>
  <w:abstractNum w:abstractNumId="75" w15:restartNumberingAfterBreak="0">
    <w:nsid w:val="174187B6"/>
    <w:multiLevelType w:val="singleLevel"/>
    <w:tmpl w:val="1AAF8B75"/>
    <w:lvl w:ilvl="0">
      <w:numFmt w:val="decimal"/>
      <w:lvlText w:val="•"/>
      <w:lvlJc w:val="left"/>
      <w:rPr>
        <w:rFonts w:cs="Times New Roman"/>
      </w:rPr>
    </w:lvl>
  </w:abstractNum>
  <w:abstractNum w:abstractNumId="76" w15:restartNumberingAfterBreak="0">
    <w:nsid w:val="19A6487D"/>
    <w:multiLevelType w:val="singleLevel"/>
    <w:tmpl w:val="792A33ED"/>
    <w:lvl w:ilvl="0">
      <w:numFmt w:val="decimal"/>
      <w:lvlText w:val="•"/>
      <w:lvlJc w:val="left"/>
      <w:rPr>
        <w:rFonts w:cs="Times New Roman"/>
      </w:rPr>
    </w:lvl>
  </w:abstractNum>
  <w:abstractNum w:abstractNumId="77" w15:restartNumberingAfterBreak="0">
    <w:nsid w:val="1D5DC582"/>
    <w:multiLevelType w:val="singleLevel"/>
    <w:tmpl w:val="B7B4F227"/>
    <w:lvl w:ilvl="0">
      <w:numFmt w:val="decimal"/>
      <w:lvlText w:val="•"/>
      <w:lvlJc w:val="left"/>
      <w:rPr>
        <w:rFonts w:cs="Times New Roman"/>
      </w:rPr>
    </w:lvl>
  </w:abstractNum>
  <w:abstractNum w:abstractNumId="78" w15:restartNumberingAfterBreak="0">
    <w:nsid w:val="1F58710A"/>
    <w:multiLevelType w:val="singleLevel"/>
    <w:tmpl w:val="1DE61149"/>
    <w:lvl w:ilvl="0">
      <w:numFmt w:val="decimal"/>
      <w:lvlText w:val="•"/>
      <w:lvlJc w:val="left"/>
      <w:rPr>
        <w:rFonts w:cs="Times New Roman"/>
      </w:rPr>
    </w:lvl>
  </w:abstractNum>
  <w:abstractNum w:abstractNumId="79" w15:restartNumberingAfterBreak="0">
    <w:nsid w:val="21AC435B"/>
    <w:multiLevelType w:val="singleLevel"/>
    <w:tmpl w:val="FEA2E768"/>
    <w:lvl w:ilvl="0">
      <w:numFmt w:val="decimal"/>
      <w:lvlText w:val="•"/>
      <w:lvlJc w:val="left"/>
      <w:rPr>
        <w:rFonts w:cs="Times New Roman"/>
      </w:rPr>
    </w:lvl>
  </w:abstractNum>
  <w:abstractNum w:abstractNumId="80" w15:restartNumberingAfterBreak="0">
    <w:nsid w:val="2246F4B9"/>
    <w:multiLevelType w:val="singleLevel"/>
    <w:tmpl w:val="40DC2DCD"/>
    <w:lvl w:ilvl="0">
      <w:numFmt w:val="decimal"/>
      <w:lvlText w:val="•"/>
      <w:lvlJc w:val="left"/>
      <w:rPr>
        <w:rFonts w:cs="Times New Roman"/>
      </w:rPr>
    </w:lvl>
  </w:abstractNum>
  <w:abstractNum w:abstractNumId="81" w15:restartNumberingAfterBreak="0">
    <w:nsid w:val="232C5671"/>
    <w:multiLevelType w:val="singleLevel"/>
    <w:tmpl w:val="E8ABC023"/>
    <w:lvl w:ilvl="0">
      <w:numFmt w:val="decimal"/>
      <w:lvlText w:val="•"/>
      <w:lvlJc w:val="left"/>
      <w:rPr>
        <w:rFonts w:cs="Times New Roman"/>
      </w:rPr>
    </w:lvl>
  </w:abstractNum>
  <w:abstractNum w:abstractNumId="82" w15:restartNumberingAfterBreak="0">
    <w:nsid w:val="27C8FD78"/>
    <w:multiLevelType w:val="singleLevel"/>
    <w:tmpl w:val="8531DF7D"/>
    <w:lvl w:ilvl="0">
      <w:numFmt w:val="decimal"/>
      <w:lvlText w:val="•"/>
      <w:lvlJc w:val="left"/>
      <w:rPr>
        <w:rFonts w:cs="Times New Roman"/>
      </w:rPr>
    </w:lvl>
  </w:abstractNum>
  <w:abstractNum w:abstractNumId="83" w15:restartNumberingAfterBreak="0">
    <w:nsid w:val="2DB9AC3C"/>
    <w:multiLevelType w:val="singleLevel"/>
    <w:tmpl w:val="D626E0AE"/>
    <w:lvl w:ilvl="0">
      <w:numFmt w:val="decimal"/>
      <w:lvlText w:val="•"/>
      <w:lvlJc w:val="left"/>
      <w:rPr>
        <w:rFonts w:cs="Times New Roman"/>
      </w:rPr>
    </w:lvl>
  </w:abstractNum>
  <w:abstractNum w:abstractNumId="84" w15:restartNumberingAfterBreak="0">
    <w:nsid w:val="2F5F601D"/>
    <w:multiLevelType w:val="singleLevel"/>
    <w:tmpl w:val="25CECDAE"/>
    <w:lvl w:ilvl="0">
      <w:numFmt w:val="decimal"/>
      <w:lvlText w:val="•"/>
      <w:lvlJc w:val="left"/>
      <w:rPr>
        <w:rFonts w:cs="Times New Roman"/>
      </w:rPr>
    </w:lvl>
  </w:abstractNum>
  <w:abstractNum w:abstractNumId="85" w15:restartNumberingAfterBreak="0">
    <w:nsid w:val="2FB09F2B"/>
    <w:multiLevelType w:val="singleLevel"/>
    <w:tmpl w:val="95F4E61C"/>
    <w:lvl w:ilvl="0">
      <w:numFmt w:val="decimal"/>
      <w:lvlText w:val="•"/>
      <w:lvlJc w:val="left"/>
      <w:rPr>
        <w:rFonts w:cs="Times New Roman"/>
      </w:rPr>
    </w:lvl>
  </w:abstractNum>
  <w:abstractNum w:abstractNumId="86" w15:restartNumberingAfterBreak="0">
    <w:nsid w:val="3031501E"/>
    <w:multiLevelType w:val="singleLevel"/>
    <w:tmpl w:val="BC552E5A"/>
    <w:lvl w:ilvl="0">
      <w:numFmt w:val="decimal"/>
      <w:lvlText w:val="•"/>
      <w:lvlJc w:val="left"/>
      <w:rPr>
        <w:rFonts w:cs="Times New Roman"/>
      </w:rPr>
    </w:lvl>
  </w:abstractNum>
  <w:abstractNum w:abstractNumId="87" w15:restartNumberingAfterBreak="0">
    <w:nsid w:val="30E10038"/>
    <w:multiLevelType w:val="singleLevel"/>
    <w:tmpl w:val="CBCE4019"/>
    <w:lvl w:ilvl="0">
      <w:numFmt w:val="decimal"/>
      <w:lvlText w:val="•"/>
      <w:lvlJc w:val="left"/>
      <w:rPr>
        <w:rFonts w:cs="Times New Roman"/>
      </w:rPr>
    </w:lvl>
  </w:abstractNum>
  <w:abstractNum w:abstractNumId="88" w15:restartNumberingAfterBreak="0">
    <w:nsid w:val="31C73A4E"/>
    <w:multiLevelType w:val="singleLevel"/>
    <w:tmpl w:val="27B66307"/>
    <w:lvl w:ilvl="0">
      <w:numFmt w:val="decimal"/>
      <w:lvlText w:val="•"/>
      <w:lvlJc w:val="left"/>
      <w:rPr>
        <w:rFonts w:cs="Times New Roman"/>
      </w:rPr>
    </w:lvl>
  </w:abstractNum>
  <w:abstractNum w:abstractNumId="89" w15:restartNumberingAfterBreak="0">
    <w:nsid w:val="327B2BCE"/>
    <w:multiLevelType w:val="singleLevel"/>
    <w:tmpl w:val="DBE0C579"/>
    <w:lvl w:ilvl="0">
      <w:numFmt w:val="decimal"/>
      <w:lvlText w:val="•"/>
      <w:lvlJc w:val="left"/>
      <w:rPr>
        <w:rFonts w:cs="Times New Roman"/>
      </w:rPr>
    </w:lvl>
  </w:abstractNum>
  <w:abstractNum w:abstractNumId="90" w15:restartNumberingAfterBreak="0">
    <w:nsid w:val="35DF142D"/>
    <w:multiLevelType w:val="singleLevel"/>
    <w:tmpl w:val="70FBF4A8"/>
    <w:lvl w:ilvl="0">
      <w:numFmt w:val="decimal"/>
      <w:lvlText w:val="•"/>
      <w:lvlJc w:val="left"/>
      <w:rPr>
        <w:rFonts w:cs="Times New Roman"/>
      </w:rPr>
    </w:lvl>
  </w:abstractNum>
  <w:abstractNum w:abstractNumId="91" w15:restartNumberingAfterBreak="0">
    <w:nsid w:val="38AC70C4"/>
    <w:multiLevelType w:val="singleLevel"/>
    <w:tmpl w:val="2A73F421"/>
    <w:lvl w:ilvl="0">
      <w:numFmt w:val="decimal"/>
      <w:lvlText w:val="•"/>
      <w:lvlJc w:val="left"/>
      <w:rPr>
        <w:rFonts w:cs="Times New Roman"/>
      </w:rPr>
    </w:lvl>
  </w:abstractNum>
  <w:abstractNum w:abstractNumId="92" w15:restartNumberingAfterBreak="0">
    <w:nsid w:val="3B8B87CC"/>
    <w:multiLevelType w:val="singleLevel"/>
    <w:tmpl w:val="1AD7DF69"/>
    <w:lvl w:ilvl="0">
      <w:numFmt w:val="decimal"/>
      <w:lvlText w:val="•"/>
      <w:lvlJc w:val="left"/>
      <w:rPr>
        <w:rFonts w:cs="Times New Roman"/>
      </w:rPr>
    </w:lvl>
  </w:abstractNum>
  <w:abstractNum w:abstractNumId="93" w15:restartNumberingAfterBreak="0">
    <w:nsid w:val="3E0CB96A"/>
    <w:multiLevelType w:val="singleLevel"/>
    <w:tmpl w:val="E34DDC75"/>
    <w:lvl w:ilvl="0">
      <w:numFmt w:val="decimal"/>
      <w:lvlText w:val="•"/>
      <w:lvlJc w:val="left"/>
      <w:rPr>
        <w:rFonts w:cs="Times New Roman"/>
      </w:rPr>
    </w:lvl>
  </w:abstractNum>
  <w:abstractNum w:abstractNumId="94" w15:restartNumberingAfterBreak="0">
    <w:nsid w:val="41D909F4"/>
    <w:multiLevelType w:val="singleLevel"/>
    <w:tmpl w:val="713C96A6"/>
    <w:lvl w:ilvl="0">
      <w:numFmt w:val="decimal"/>
      <w:lvlText w:val="•"/>
      <w:lvlJc w:val="left"/>
      <w:rPr>
        <w:rFonts w:cs="Times New Roman"/>
      </w:rPr>
    </w:lvl>
  </w:abstractNum>
  <w:abstractNum w:abstractNumId="95" w15:restartNumberingAfterBreak="0">
    <w:nsid w:val="4253EDC1"/>
    <w:multiLevelType w:val="singleLevel"/>
    <w:tmpl w:val="C1BD376B"/>
    <w:lvl w:ilvl="0">
      <w:numFmt w:val="decimal"/>
      <w:lvlText w:val="•"/>
      <w:lvlJc w:val="left"/>
      <w:rPr>
        <w:rFonts w:cs="Times New Roman"/>
      </w:rPr>
    </w:lvl>
  </w:abstractNum>
  <w:abstractNum w:abstractNumId="96" w15:restartNumberingAfterBreak="0">
    <w:nsid w:val="426A525A"/>
    <w:multiLevelType w:val="singleLevel"/>
    <w:tmpl w:val="66DCB7C0"/>
    <w:lvl w:ilvl="0">
      <w:numFmt w:val="decimal"/>
      <w:lvlText w:val="•"/>
      <w:lvlJc w:val="left"/>
      <w:rPr>
        <w:rFonts w:cs="Times New Roman"/>
      </w:rPr>
    </w:lvl>
  </w:abstractNum>
  <w:abstractNum w:abstractNumId="97" w15:restartNumberingAfterBreak="0">
    <w:nsid w:val="4306A844"/>
    <w:multiLevelType w:val="singleLevel"/>
    <w:tmpl w:val="E74E1263"/>
    <w:lvl w:ilvl="0">
      <w:numFmt w:val="decimal"/>
      <w:lvlText w:val="•"/>
      <w:lvlJc w:val="left"/>
      <w:rPr>
        <w:rFonts w:cs="Times New Roman"/>
      </w:rPr>
    </w:lvl>
  </w:abstractNum>
  <w:abstractNum w:abstractNumId="98" w15:restartNumberingAfterBreak="0">
    <w:nsid w:val="435E241A"/>
    <w:multiLevelType w:val="singleLevel"/>
    <w:tmpl w:val="638DF2BB"/>
    <w:lvl w:ilvl="0">
      <w:numFmt w:val="decimal"/>
      <w:lvlText w:val="•"/>
      <w:lvlJc w:val="left"/>
      <w:rPr>
        <w:rFonts w:cs="Times New Roman"/>
      </w:rPr>
    </w:lvl>
  </w:abstractNum>
  <w:abstractNum w:abstractNumId="99" w15:restartNumberingAfterBreak="0">
    <w:nsid w:val="43665183"/>
    <w:multiLevelType w:val="singleLevel"/>
    <w:tmpl w:val="636D02F5"/>
    <w:lvl w:ilvl="0">
      <w:numFmt w:val="decimal"/>
      <w:lvlText w:val="•"/>
      <w:lvlJc w:val="left"/>
      <w:rPr>
        <w:rFonts w:cs="Times New Roman"/>
      </w:rPr>
    </w:lvl>
  </w:abstractNum>
  <w:abstractNum w:abstractNumId="100" w15:restartNumberingAfterBreak="0">
    <w:nsid w:val="438FA72A"/>
    <w:multiLevelType w:val="singleLevel"/>
    <w:tmpl w:val="99D59819"/>
    <w:lvl w:ilvl="0">
      <w:numFmt w:val="decimal"/>
      <w:lvlText w:val="•"/>
      <w:lvlJc w:val="left"/>
      <w:rPr>
        <w:rFonts w:cs="Times New Roman"/>
      </w:rPr>
    </w:lvl>
  </w:abstractNum>
  <w:abstractNum w:abstractNumId="101" w15:restartNumberingAfterBreak="0">
    <w:nsid w:val="453BAA4A"/>
    <w:multiLevelType w:val="singleLevel"/>
    <w:tmpl w:val="C8A1DBC9"/>
    <w:lvl w:ilvl="0">
      <w:numFmt w:val="decimal"/>
      <w:lvlText w:val="•"/>
      <w:lvlJc w:val="left"/>
      <w:rPr>
        <w:rFonts w:cs="Times New Roman"/>
      </w:rPr>
    </w:lvl>
  </w:abstractNum>
  <w:abstractNum w:abstractNumId="102" w15:restartNumberingAfterBreak="0">
    <w:nsid w:val="4610BADF"/>
    <w:multiLevelType w:val="singleLevel"/>
    <w:tmpl w:val="19E2D73E"/>
    <w:lvl w:ilvl="0">
      <w:numFmt w:val="decimal"/>
      <w:lvlText w:val="•"/>
      <w:lvlJc w:val="left"/>
      <w:rPr>
        <w:rFonts w:cs="Times New Roman"/>
      </w:rPr>
    </w:lvl>
  </w:abstractNum>
  <w:abstractNum w:abstractNumId="103" w15:restartNumberingAfterBreak="0">
    <w:nsid w:val="473DCA96"/>
    <w:multiLevelType w:val="singleLevel"/>
    <w:tmpl w:val="61B76014"/>
    <w:lvl w:ilvl="0">
      <w:numFmt w:val="decimal"/>
      <w:lvlText w:val="•"/>
      <w:lvlJc w:val="left"/>
      <w:rPr>
        <w:rFonts w:cs="Times New Roman"/>
      </w:rPr>
    </w:lvl>
  </w:abstractNum>
  <w:abstractNum w:abstractNumId="104" w15:restartNumberingAfterBreak="0">
    <w:nsid w:val="480617E2"/>
    <w:multiLevelType w:val="singleLevel"/>
    <w:tmpl w:val="109A0308"/>
    <w:lvl w:ilvl="0">
      <w:numFmt w:val="decimal"/>
      <w:lvlText w:val="•"/>
      <w:lvlJc w:val="left"/>
      <w:rPr>
        <w:rFonts w:cs="Times New Roman"/>
      </w:rPr>
    </w:lvl>
  </w:abstractNum>
  <w:abstractNum w:abstractNumId="105" w15:restartNumberingAfterBreak="0">
    <w:nsid w:val="489C8071"/>
    <w:multiLevelType w:val="singleLevel"/>
    <w:tmpl w:val="FD02CED8"/>
    <w:lvl w:ilvl="0">
      <w:numFmt w:val="decimal"/>
      <w:lvlText w:val="•"/>
      <w:lvlJc w:val="left"/>
      <w:rPr>
        <w:rFonts w:cs="Times New Roman"/>
      </w:rPr>
    </w:lvl>
  </w:abstractNum>
  <w:abstractNum w:abstractNumId="106" w15:restartNumberingAfterBreak="0">
    <w:nsid w:val="54C2BE6F"/>
    <w:multiLevelType w:val="singleLevel"/>
    <w:tmpl w:val="D8018869"/>
    <w:lvl w:ilvl="0">
      <w:numFmt w:val="decimal"/>
      <w:lvlText w:val="•"/>
      <w:lvlJc w:val="left"/>
      <w:rPr>
        <w:rFonts w:cs="Times New Roman"/>
      </w:rPr>
    </w:lvl>
  </w:abstractNum>
  <w:abstractNum w:abstractNumId="107" w15:restartNumberingAfterBreak="0">
    <w:nsid w:val="5526A057"/>
    <w:multiLevelType w:val="singleLevel"/>
    <w:tmpl w:val="E5EBBFF0"/>
    <w:lvl w:ilvl="0">
      <w:numFmt w:val="decimal"/>
      <w:lvlText w:val="•"/>
      <w:lvlJc w:val="left"/>
      <w:rPr>
        <w:rFonts w:cs="Times New Roman"/>
      </w:rPr>
    </w:lvl>
  </w:abstractNum>
  <w:abstractNum w:abstractNumId="108" w15:restartNumberingAfterBreak="0">
    <w:nsid w:val="5A981F02"/>
    <w:multiLevelType w:val="singleLevel"/>
    <w:tmpl w:val="30A851D9"/>
    <w:lvl w:ilvl="0">
      <w:numFmt w:val="decimal"/>
      <w:lvlText w:val="•"/>
      <w:lvlJc w:val="left"/>
      <w:rPr>
        <w:rFonts w:cs="Times New Roman"/>
      </w:rPr>
    </w:lvl>
  </w:abstractNum>
  <w:abstractNum w:abstractNumId="109" w15:restartNumberingAfterBreak="0">
    <w:nsid w:val="5A99435B"/>
    <w:multiLevelType w:val="singleLevel"/>
    <w:tmpl w:val="0F7F23E2"/>
    <w:lvl w:ilvl="0">
      <w:numFmt w:val="decimal"/>
      <w:lvlText w:val="•"/>
      <w:lvlJc w:val="left"/>
      <w:rPr>
        <w:rFonts w:cs="Times New Roman"/>
      </w:rPr>
    </w:lvl>
  </w:abstractNum>
  <w:abstractNum w:abstractNumId="110" w15:restartNumberingAfterBreak="0">
    <w:nsid w:val="5BB38821"/>
    <w:multiLevelType w:val="singleLevel"/>
    <w:tmpl w:val="4D0A8D9D"/>
    <w:lvl w:ilvl="0">
      <w:numFmt w:val="decimal"/>
      <w:lvlText w:val="•"/>
      <w:lvlJc w:val="left"/>
      <w:rPr>
        <w:rFonts w:cs="Times New Roman"/>
      </w:rPr>
    </w:lvl>
  </w:abstractNum>
  <w:abstractNum w:abstractNumId="111" w15:restartNumberingAfterBreak="0">
    <w:nsid w:val="5C38EEC7"/>
    <w:multiLevelType w:val="singleLevel"/>
    <w:tmpl w:val="C1F9AE04"/>
    <w:lvl w:ilvl="0">
      <w:numFmt w:val="decimal"/>
      <w:lvlText w:val="•"/>
      <w:lvlJc w:val="left"/>
      <w:rPr>
        <w:rFonts w:cs="Times New Roman"/>
      </w:rPr>
    </w:lvl>
  </w:abstractNum>
  <w:abstractNum w:abstractNumId="112" w15:restartNumberingAfterBreak="0">
    <w:nsid w:val="6105A05C"/>
    <w:multiLevelType w:val="singleLevel"/>
    <w:tmpl w:val="B954E306"/>
    <w:lvl w:ilvl="0">
      <w:numFmt w:val="decimal"/>
      <w:lvlText w:val="•"/>
      <w:lvlJc w:val="left"/>
      <w:rPr>
        <w:rFonts w:cs="Times New Roman"/>
      </w:rPr>
    </w:lvl>
  </w:abstractNum>
  <w:abstractNum w:abstractNumId="113" w15:restartNumberingAfterBreak="0">
    <w:nsid w:val="6AB548B1"/>
    <w:multiLevelType w:val="singleLevel"/>
    <w:tmpl w:val="7224E82D"/>
    <w:lvl w:ilvl="0">
      <w:numFmt w:val="decimal"/>
      <w:lvlText w:val="•"/>
      <w:lvlJc w:val="left"/>
      <w:rPr>
        <w:rFonts w:cs="Times New Roman"/>
      </w:rPr>
    </w:lvl>
  </w:abstractNum>
  <w:abstractNum w:abstractNumId="114" w15:restartNumberingAfterBreak="0">
    <w:nsid w:val="6D20E8D7"/>
    <w:multiLevelType w:val="singleLevel"/>
    <w:tmpl w:val="24C874FE"/>
    <w:lvl w:ilvl="0">
      <w:numFmt w:val="decimal"/>
      <w:lvlText w:val="•"/>
      <w:lvlJc w:val="left"/>
      <w:rPr>
        <w:rFonts w:cs="Times New Roman"/>
      </w:rPr>
    </w:lvl>
  </w:abstractNum>
  <w:abstractNum w:abstractNumId="115" w15:restartNumberingAfterBreak="0">
    <w:nsid w:val="6ED55B7D"/>
    <w:multiLevelType w:val="singleLevel"/>
    <w:tmpl w:val="01B596FF"/>
    <w:lvl w:ilvl="0">
      <w:numFmt w:val="decimal"/>
      <w:lvlText w:val="•"/>
      <w:lvlJc w:val="left"/>
      <w:rPr>
        <w:rFonts w:cs="Times New Roman"/>
      </w:rPr>
    </w:lvl>
  </w:abstractNum>
  <w:abstractNum w:abstractNumId="116" w15:restartNumberingAfterBreak="0">
    <w:nsid w:val="7293F8E1"/>
    <w:multiLevelType w:val="singleLevel"/>
    <w:tmpl w:val="89D851AC"/>
    <w:lvl w:ilvl="0">
      <w:numFmt w:val="decimal"/>
      <w:lvlText w:val="•"/>
      <w:lvlJc w:val="left"/>
      <w:rPr>
        <w:rFonts w:cs="Times New Roman"/>
      </w:rPr>
    </w:lvl>
  </w:abstractNum>
  <w:abstractNum w:abstractNumId="117" w15:restartNumberingAfterBreak="0">
    <w:nsid w:val="7781CD0D"/>
    <w:multiLevelType w:val="singleLevel"/>
    <w:tmpl w:val="678740DF"/>
    <w:lvl w:ilvl="0">
      <w:numFmt w:val="decimal"/>
      <w:lvlText w:val="•"/>
      <w:lvlJc w:val="left"/>
      <w:rPr>
        <w:rFonts w:cs="Times New Roman"/>
      </w:rPr>
    </w:lvl>
  </w:abstractNum>
  <w:abstractNum w:abstractNumId="118" w15:restartNumberingAfterBreak="0">
    <w:nsid w:val="7E5DA851"/>
    <w:multiLevelType w:val="singleLevel"/>
    <w:tmpl w:val="161EA4C6"/>
    <w:lvl w:ilvl="0">
      <w:numFmt w:val="decimal"/>
      <w:lvlText w:val="•"/>
      <w:lvlJc w:val="left"/>
      <w:rPr>
        <w:rFonts w:cs="Times New Roman"/>
      </w:rPr>
    </w:lvl>
  </w:abstractNum>
  <w:num w:numId="1" w16cid:durableId="1678993248">
    <w:abstractNumId w:val="83"/>
  </w:num>
  <w:num w:numId="2" w16cid:durableId="1184242895">
    <w:abstractNumId w:val="20"/>
  </w:num>
  <w:num w:numId="3" w16cid:durableId="2130515745">
    <w:abstractNumId w:val="72"/>
  </w:num>
  <w:num w:numId="4" w16cid:durableId="1815945927">
    <w:abstractNumId w:val="34"/>
  </w:num>
  <w:num w:numId="5" w16cid:durableId="1880237301">
    <w:abstractNumId w:val="75"/>
  </w:num>
  <w:num w:numId="6" w16cid:durableId="1560826006">
    <w:abstractNumId w:val="71"/>
  </w:num>
  <w:num w:numId="7" w16cid:durableId="274798736">
    <w:abstractNumId w:val="0"/>
  </w:num>
  <w:num w:numId="8" w16cid:durableId="927811209">
    <w:abstractNumId w:val="8"/>
  </w:num>
  <w:num w:numId="9" w16cid:durableId="869682820">
    <w:abstractNumId w:val="61"/>
  </w:num>
  <w:num w:numId="10" w16cid:durableId="1635286715">
    <w:abstractNumId w:val="64"/>
  </w:num>
  <w:num w:numId="11" w16cid:durableId="903028135">
    <w:abstractNumId w:val="11"/>
  </w:num>
  <w:num w:numId="12" w16cid:durableId="739525438">
    <w:abstractNumId w:val="55"/>
  </w:num>
  <w:num w:numId="13" w16cid:durableId="1218935075">
    <w:abstractNumId w:val="18"/>
  </w:num>
  <w:num w:numId="14" w16cid:durableId="133107159">
    <w:abstractNumId w:val="92"/>
  </w:num>
  <w:num w:numId="15" w16cid:durableId="1845391690">
    <w:abstractNumId w:val="110"/>
  </w:num>
  <w:num w:numId="16" w16cid:durableId="1200238867">
    <w:abstractNumId w:val="115"/>
  </w:num>
  <w:num w:numId="17" w16cid:durableId="1752582615">
    <w:abstractNumId w:val="68"/>
  </w:num>
  <w:num w:numId="18" w16cid:durableId="1574043860">
    <w:abstractNumId w:val="26"/>
  </w:num>
  <w:num w:numId="19" w16cid:durableId="1163155472">
    <w:abstractNumId w:val="33"/>
  </w:num>
  <w:num w:numId="20" w16cid:durableId="648555032">
    <w:abstractNumId w:val="69"/>
  </w:num>
  <w:num w:numId="21" w16cid:durableId="892161645">
    <w:abstractNumId w:val="70"/>
  </w:num>
  <w:num w:numId="22" w16cid:durableId="372314843">
    <w:abstractNumId w:val="62"/>
  </w:num>
  <w:num w:numId="23" w16cid:durableId="868028659">
    <w:abstractNumId w:val="6"/>
  </w:num>
  <w:num w:numId="24" w16cid:durableId="81225346">
    <w:abstractNumId w:val="116"/>
  </w:num>
  <w:num w:numId="25" w16cid:durableId="1900633866">
    <w:abstractNumId w:val="85"/>
  </w:num>
  <w:num w:numId="26" w16cid:durableId="881526985">
    <w:abstractNumId w:val="49"/>
  </w:num>
  <w:num w:numId="27" w16cid:durableId="1360082421">
    <w:abstractNumId w:val="108"/>
  </w:num>
  <w:num w:numId="28" w16cid:durableId="2096707306">
    <w:abstractNumId w:val="24"/>
  </w:num>
  <w:num w:numId="29" w16cid:durableId="1460419371">
    <w:abstractNumId w:val="15"/>
  </w:num>
  <w:num w:numId="30" w16cid:durableId="330719539">
    <w:abstractNumId w:val="28"/>
  </w:num>
  <w:num w:numId="31" w16cid:durableId="277880145">
    <w:abstractNumId w:val="17"/>
  </w:num>
  <w:num w:numId="32" w16cid:durableId="1958875105">
    <w:abstractNumId w:val="53"/>
  </w:num>
  <w:num w:numId="33" w16cid:durableId="654837654">
    <w:abstractNumId w:val="1"/>
  </w:num>
  <w:num w:numId="34" w16cid:durableId="1657879483">
    <w:abstractNumId w:val="30"/>
  </w:num>
  <w:num w:numId="35" w16cid:durableId="1360742067">
    <w:abstractNumId w:val="51"/>
  </w:num>
  <w:num w:numId="36" w16cid:durableId="381683800">
    <w:abstractNumId w:val="2"/>
  </w:num>
  <w:num w:numId="37" w16cid:durableId="894849249">
    <w:abstractNumId w:val="73"/>
  </w:num>
  <w:num w:numId="38" w16cid:durableId="535242945">
    <w:abstractNumId w:val="38"/>
  </w:num>
  <w:num w:numId="39" w16cid:durableId="519391079">
    <w:abstractNumId w:val="74"/>
  </w:num>
  <w:num w:numId="40" w16cid:durableId="942807107">
    <w:abstractNumId w:val="31"/>
  </w:num>
  <w:num w:numId="41" w16cid:durableId="1344287032">
    <w:abstractNumId w:val="63"/>
  </w:num>
  <w:num w:numId="42" w16cid:durableId="1607035319">
    <w:abstractNumId w:val="44"/>
  </w:num>
  <w:num w:numId="43" w16cid:durableId="1017544338">
    <w:abstractNumId w:val="16"/>
  </w:num>
  <w:num w:numId="44" w16cid:durableId="1493638362">
    <w:abstractNumId w:val="103"/>
  </w:num>
  <w:num w:numId="45" w16cid:durableId="1876696635">
    <w:abstractNumId w:val="117"/>
  </w:num>
  <w:num w:numId="46" w16cid:durableId="177891163">
    <w:abstractNumId w:val="86"/>
  </w:num>
  <w:num w:numId="47" w16cid:durableId="732195075">
    <w:abstractNumId w:val="37"/>
  </w:num>
  <w:num w:numId="48" w16cid:durableId="944464941">
    <w:abstractNumId w:val="47"/>
  </w:num>
  <w:num w:numId="49" w16cid:durableId="1057247198">
    <w:abstractNumId w:val="98"/>
  </w:num>
  <w:num w:numId="50" w16cid:durableId="2075930565">
    <w:abstractNumId w:val="3"/>
  </w:num>
  <w:num w:numId="51" w16cid:durableId="701052242">
    <w:abstractNumId w:val="65"/>
  </w:num>
  <w:num w:numId="52" w16cid:durableId="1824857954">
    <w:abstractNumId w:val="102"/>
  </w:num>
  <w:num w:numId="53" w16cid:durableId="1001930190">
    <w:abstractNumId w:val="41"/>
  </w:num>
  <w:num w:numId="54" w16cid:durableId="1061561610">
    <w:abstractNumId w:val="19"/>
  </w:num>
  <w:num w:numId="55" w16cid:durableId="375815826">
    <w:abstractNumId w:val="112"/>
  </w:num>
  <w:num w:numId="56" w16cid:durableId="251159388">
    <w:abstractNumId w:val="46"/>
  </w:num>
  <w:num w:numId="57" w16cid:durableId="2122727356">
    <w:abstractNumId w:val="96"/>
  </w:num>
  <w:num w:numId="58" w16cid:durableId="1157920654">
    <w:abstractNumId w:val="25"/>
  </w:num>
  <w:num w:numId="59" w16cid:durableId="1585188734">
    <w:abstractNumId w:val="88"/>
  </w:num>
  <w:num w:numId="60" w16cid:durableId="757991717">
    <w:abstractNumId w:val="113"/>
  </w:num>
  <w:num w:numId="61" w16cid:durableId="354113430">
    <w:abstractNumId w:val="39"/>
  </w:num>
  <w:num w:numId="62" w16cid:durableId="1917937986">
    <w:abstractNumId w:val="22"/>
  </w:num>
  <w:num w:numId="63" w16cid:durableId="888880417">
    <w:abstractNumId w:val="76"/>
  </w:num>
  <w:num w:numId="64" w16cid:durableId="379598635">
    <w:abstractNumId w:val="36"/>
  </w:num>
  <w:num w:numId="65" w16cid:durableId="2118088830">
    <w:abstractNumId w:val="45"/>
  </w:num>
  <w:num w:numId="66" w16cid:durableId="948582185">
    <w:abstractNumId w:val="87"/>
  </w:num>
  <w:num w:numId="67" w16cid:durableId="519860345">
    <w:abstractNumId w:val="107"/>
  </w:num>
  <w:num w:numId="68" w16cid:durableId="100227480">
    <w:abstractNumId w:val="40"/>
  </w:num>
  <w:num w:numId="69" w16cid:durableId="310250797">
    <w:abstractNumId w:val="82"/>
  </w:num>
  <w:num w:numId="70" w16cid:durableId="1789274625">
    <w:abstractNumId w:val="104"/>
  </w:num>
  <w:num w:numId="71" w16cid:durableId="1369793368">
    <w:abstractNumId w:val="89"/>
  </w:num>
  <w:num w:numId="72" w16cid:durableId="1227643647">
    <w:abstractNumId w:val="42"/>
  </w:num>
  <w:num w:numId="73" w16cid:durableId="689721446">
    <w:abstractNumId w:val="109"/>
  </w:num>
  <w:num w:numId="74" w16cid:durableId="1831212111">
    <w:abstractNumId w:val="14"/>
  </w:num>
  <w:num w:numId="75" w16cid:durableId="1827475904">
    <w:abstractNumId w:val="56"/>
  </w:num>
  <w:num w:numId="76" w16cid:durableId="1964574552">
    <w:abstractNumId w:val="80"/>
  </w:num>
  <w:num w:numId="77" w16cid:durableId="2088501597">
    <w:abstractNumId w:val="94"/>
  </w:num>
  <w:num w:numId="78" w16cid:durableId="675617514">
    <w:abstractNumId w:val="100"/>
  </w:num>
  <w:num w:numId="79" w16cid:durableId="731200163">
    <w:abstractNumId w:val="10"/>
  </w:num>
  <w:num w:numId="80" w16cid:durableId="493692190">
    <w:abstractNumId w:val="29"/>
  </w:num>
  <w:num w:numId="81" w16cid:durableId="89472809">
    <w:abstractNumId w:val="90"/>
  </w:num>
  <w:num w:numId="82" w16cid:durableId="805706756">
    <w:abstractNumId w:val="91"/>
  </w:num>
  <w:num w:numId="83" w16cid:durableId="1051270378">
    <w:abstractNumId w:val="99"/>
  </w:num>
  <w:num w:numId="84" w16cid:durableId="520169385">
    <w:abstractNumId w:val="105"/>
  </w:num>
  <w:num w:numId="85" w16cid:durableId="126167568">
    <w:abstractNumId w:val="21"/>
  </w:num>
  <w:num w:numId="86" w16cid:durableId="1424954451">
    <w:abstractNumId w:val="13"/>
  </w:num>
  <w:num w:numId="87" w16cid:durableId="1803231881">
    <w:abstractNumId w:val="59"/>
  </w:num>
  <w:num w:numId="88" w16cid:durableId="725687778">
    <w:abstractNumId w:val="93"/>
  </w:num>
  <w:num w:numId="89" w16cid:durableId="320086350">
    <w:abstractNumId w:val="5"/>
  </w:num>
  <w:num w:numId="90" w16cid:durableId="1320768783">
    <w:abstractNumId w:val="101"/>
  </w:num>
  <w:num w:numId="91" w16cid:durableId="812984893">
    <w:abstractNumId w:val="48"/>
  </w:num>
  <w:num w:numId="92" w16cid:durableId="1564487359">
    <w:abstractNumId w:val="43"/>
  </w:num>
  <w:num w:numId="93" w16cid:durableId="344287561">
    <w:abstractNumId w:val="111"/>
  </w:num>
  <w:num w:numId="94" w16cid:durableId="437797570">
    <w:abstractNumId w:val="78"/>
  </w:num>
  <w:num w:numId="95" w16cid:durableId="6057942">
    <w:abstractNumId w:val="84"/>
  </w:num>
  <w:num w:numId="96" w16cid:durableId="376197289">
    <w:abstractNumId w:val="114"/>
  </w:num>
  <w:num w:numId="97" w16cid:durableId="978464052">
    <w:abstractNumId w:val="77"/>
  </w:num>
  <w:num w:numId="98" w16cid:durableId="436028859">
    <w:abstractNumId w:val="118"/>
  </w:num>
  <w:num w:numId="99" w16cid:durableId="2082676863">
    <w:abstractNumId w:val="9"/>
  </w:num>
  <w:num w:numId="100" w16cid:durableId="1562642942">
    <w:abstractNumId w:val="23"/>
  </w:num>
  <w:num w:numId="101" w16cid:durableId="17777565">
    <w:abstractNumId w:val="81"/>
  </w:num>
  <w:num w:numId="102" w16cid:durableId="1510607263">
    <w:abstractNumId w:val="97"/>
  </w:num>
  <w:num w:numId="103" w16cid:durableId="1029379242">
    <w:abstractNumId w:val="67"/>
  </w:num>
  <w:num w:numId="104" w16cid:durableId="1678533434">
    <w:abstractNumId w:val="7"/>
  </w:num>
  <w:num w:numId="105" w16cid:durableId="93787969">
    <w:abstractNumId w:val="60"/>
  </w:num>
  <w:num w:numId="106" w16cid:durableId="2090493742">
    <w:abstractNumId w:val="50"/>
  </w:num>
  <w:num w:numId="107" w16cid:durableId="1832986236">
    <w:abstractNumId w:val="32"/>
  </w:num>
  <w:num w:numId="108" w16cid:durableId="2005936285">
    <w:abstractNumId w:val="35"/>
  </w:num>
  <w:num w:numId="109" w16cid:durableId="1747804376">
    <w:abstractNumId w:val="4"/>
  </w:num>
  <w:num w:numId="110" w16cid:durableId="658919385">
    <w:abstractNumId w:val="27"/>
  </w:num>
  <w:num w:numId="111" w16cid:durableId="111872483">
    <w:abstractNumId w:val="58"/>
  </w:num>
  <w:num w:numId="112" w16cid:durableId="2036147942">
    <w:abstractNumId w:val="79"/>
  </w:num>
  <w:num w:numId="113" w16cid:durableId="546375142">
    <w:abstractNumId w:val="57"/>
  </w:num>
  <w:num w:numId="114" w16cid:durableId="1557476425">
    <w:abstractNumId w:val="54"/>
  </w:num>
  <w:num w:numId="115" w16cid:durableId="1087461281">
    <w:abstractNumId w:val="52"/>
  </w:num>
  <w:num w:numId="116" w16cid:durableId="998271723">
    <w:abstractNumId w:val="12"/>
  </w:num>
  <w:num w:numId="117" w16cid:durableId="1172331233">
    <w:abstractNumId w:val="106"/>
  </w:num>
  <w:num w:numId="118" w16cid:durableId="224991619">
    <w:abstractNumId w:val="95"/>
  </w:num>
  <w:num w:numId="119" w16cid:durableId="568923802">
    <w:abstractNumId w:val="6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B1"/>
    <w:rsid w:val="00080552"/>
    <w:rsid w:val="00086C7C"/>
    <w:rsid w:val="001112B6"/>
    <w:rsid w:val="00144377"/>
    <w:rsid w:val="00147A46"/>
    <w:rsid w:val="00160FBD"/>
    <w:rsid w:val="00175F78"/>
    <w:rsid w:val="001938C2"/>
    <w:rsid w:val="00194172"/>
    <w:rsid w:val="001C2B93"/>
    <w:rsid w:val="0020240E"/>
    <w:rsid w:val="00214439"/>
    <w:rsid w:val="002349D2"/>
    <w:rsid w:val="00261D30"/>
    <w:rsid w:val="00264013"/>
    <w:rsid w:val="002960F1"/>
    <w:rsid w:val="002B6F07"/>
    <w:rsid w:val="002E5D06"/>
    <w:rsid w:val="003277F7"/>
    <w:rsid w:val="003501C8"/>
    <w:rsid w:val="00387AE1"/>
    <w:rsid w:val="003C2E0C"/>
    <w:rsid w:val="0040192D"/>
    <w:rsid w:val="00410FB1"/>
    <w:rsid w:val="004331C9"/>
    <w:rsid w:val="00434FDD"/>
    <w:rsid w:val="00441285"/>
    <w:rsid w:val="004D5D4C"/>
    <w:rsid w:val="00507216"/>
    <w:rsid w:val="005562A8"/>
    <w:rsid w:val="005E5174"/>
    <w:rsid w:val="00613AFE"/>
    <w:rsid w:val="00686C70"/>
    <w:rsid w:val="006B659D"/>
    <w:rsid w:val="006D158A"/>
    <w:rsid w:val="006D4395"/>
    <w:rsid w:val="00733713"/>
    <w:rsid w:val="007733F5"/>
    <w:rsid w:val="00886E0E"/>
    <w:rsid w:val="009028A9"/>
    <w:rsid w:val="0093456C"/>
    <w:rsid w:val="00A25B70"/>
    <w:rsid w:val="00A36307"/>
    <w:rsid w:val="00A564CE"/>
    <w:rsid w:val="00B40C3B"/>
    <w:rsid w:val="00B73832"/>
    <w:rsid w:val="00B76D69"/>
    <w:rsid w:val="00BB0644"/>
    <w:rsid w:val="00BB5FF8"/>
    <w:rsid w:val="00C17463"/>
    <w:rsid w:val="00C934C9"/>
    <w:rsid w:val="00CA2CFC"/>
    <w:rsid w:val="00CB47F7"/>
    <w:rsid w:val="00D459E5"/>
    <w:rsid w:val="00D972A0"/>
    <w:rsid w:val="00DB243A"/>
    <w:rsid w:val="00DD76F5"/>
    <w:rsid w:val="00E413A3"/>
    <w:rsid w:val="00EC24E2"/>
    <w:rsid w:val="00ED74C2"/>
    <w:rsid w:val="00F670A9"/>
    <w:rsid w:val="00FD680E"/>
    <w:rsid w:val="00FE2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F6D7F"/>
  <w14:defaultImageDpi w14:val="0"/>
  <w15:docId w15:val="{756B0824-9DFD-4AF2-88C0-B2626E75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8C2"/>
    <w:pPr>
      <w:tabs>
        <w:tab w:val="center" w:pos="4513"/>
        <w:tab w:val="right" w:pos="9026"/>
      </w:tabs>
    </w:pPr>
  </w:style>
  <w:style w:type="character" w:customStyle="1" w:styleId="HeaderChar">
    <w:name w:val="Header Char"/>
    <w:basedOn w:val="DefaultParagraphFont"/>
    <w:link w:val="Header"/>
    <w:uiPriority w:val="99"/>
    <w:rsid w:val="001938C2"/>
  </w:style>
  <w:style w:type="paragraph" w:styleId="Footer">
    <w:name w:val="footer"/>
    <w:basedOn w:val="Normal"/>
    <w:link w:val="FooterChar"/>
    <w:uiPriority w:val="99"/>
    <w:unhideWhenUsed/>
    <w:rsid w:val="001938C2"/>
    <w:pPr>
      <w:tabs>
        <w:tab w:val="center" w:pos="4513"/>
        <w:tab w:val="right" w:pos="9026"/>
      </w:tabs>
    </w:pPr>
  </w:style>
  <w:style w:type="character" w:customStyle="1" w:styleId="FooterChar">
    <w:name w:val="Footer Char"/>
    <w:basedOn w:val="DefaultParagraphFont"/>
    <w:link w:val="Footer"/>
    <w:uiPriority w:val="99"/>
    <w:rsid w:val="001938C2"/>
  </w:style>
  <w:style w:type="character" w:styleId="Hyperlink">
    <w:name w:val="Hyperlink"/>
    <w:basedOn w:val="DefaultParagraphFont"/>
    <w:uiPriority w:val="99"/>
    <w:unhideWhenUsed/>
    <w:rsid w:val="00DB243A"/>
    <w:rPr>
      <w:color w:val="0563C1" w:themeColor="hyperlink"/>
      <w:u w:val="single"/>
    </w:rPr>
  </w:style>
  <w:style w:type="character" w:styleId="UnresolvedMention">
    <w:name w:val="Unresolved Mention"/>
    <w:basedOn w:val="DefaultParagraphFont"/>
    <w:uiPriority w:val="99"/>
    <w:semiHidden/>
    <w:unhideWhenUsed/>
    <w:rsid w:val="00DB243A"/>
    <w:rPr>
      <w:color w:val="605E5C"/>
      <w:shd w:val="clear" w:color="auto" w:fill="E1DFDD"/>
    </w:rPr>
  </w:style>
  <w:style w:type="character" w:styleId="FollowedHyperlink">
    <w:name w:val="FollowedHyperlink"/>
    <w:basedOn w:val="DefaultParagraphFont"/>
    <w:uiPriority w:val="99"/>
    <w:semiHidden/>
    <w:unhideWhenUsed/>
    <w:rsid w:val="00CA2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he-if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rn.microsoft.com/en-us/copilot/microsoft-365/enterprise-data-prot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earn.microsoft.com/en-us/copilot/microsoft-365/manage-public-web-access"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microsoft.com/en-us/copilot/microsoft-365/microsoft-365-copilot-privacy?culture=en-us&amp;country=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D4E81634CBA47844EFF1B1FE50070" ma:contentTypeVersion="19" ma:contentTypeDescription="Create a new document." ma:contentTypeScope="" ma:versionID="75a9f803a8a2b53380a25e751a83b974">
  <xsd:schema xmlns:xsd="http://www.w3.org/2001/XMLSchema" xmlns:xs="http://www.w3.org/2001/XMLSchema" xmlns:p="http://schemas.microsoft.com/office/2006/metadata/properties" xmlns:ns2="210b6061-e8b2-477c-a2a7-6a6383362057" xmlns:ns3="8e21fb28-15fb-486e-ab2d-700c479fb62e" targetNamespace="http://schemas.microsoft.com/office/2006/metadata/properties" ma:root="true" ma:fieldsID="19504f07e13322dbfe9ca30b24e2ca25" ns2:_="" ns3:_="">
    <xsd:import namespace="210b6061-e8b2-477c-a2a7-6a6383362057"/>
    <xsd:import namespace="8e21fb28-15fb-486e-ab2d-700c479fb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b6061-e8b2-477c-a2a7-6a63833620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17428a-5da8-44e0-9d4d-ef62ad3eb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1fb28-15fb-486e-ab2d-700c479fb62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f7555a9-74aa-48f3-a78d-96f238d07c8f}" ma:internalName="TaxCatchAll" ma:showField="CatchAllData" ma:web="8e21fb28-15fb-486e-ab2d-700c479fb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0b6061-e8b2-477c-a2a7-6a6383362057">
      <Terms xmlns="http://schemas.microsoft.com/office/infopath/2007/PartnerControls"/>
    </lcf76f155ced4ddcb4097134ff3c332f>
    <TaxCatchAll xmlns="8e21fb28-15fb-486e-ab2d-700c479fb62e" xsi:nil="true"/>
  </documentManagement>
</p:properties>
</file>

<file path=customXml/itemProps1.xml><?xml version="1.0" encoding="utf-8"?>
<ds:datastoreItem xmlns:ds="http://schemas.openxmlformats.org/officeDocument/2006/customXml" ds:itemID="{2898FC16-B906-44A5-B99B-11683E02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b6061-e8b2-477c-a2a7-6a6383362057"/>
    <ds:schemaRef ds:uri="8e21fb28-15fb-486e-ab2d-700c479fb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F7C31-A6E8-43FF-AD8E-5A91C1771631}">
  <ds:schemaRefs>
    <ds:schemaRef ds:uri="http://schemas.microsoft.com/sharepoint/v3/contenttype/forms"/>
  </ds:schemaRefs>
</ds:datastoreItem>
</file>

<file path=customXml/itemProps3.xml><?xml version="1.0" encoding="utf-8"?>
<ds:datastoreItem xmlns:ds="http://schemas.openxmlformats.org/officeDocument/2006/customXml" ds:itemID="{B2A43FB2-7A4D-4C42-ABF8-B15D503E2CA4}">
  <ds:schemaRefs>
    <ds:schemaRef ds:uri="http://schemas.microsoft.com/office/2006/metadata/properties"/>
    <ds:schemaRef ds:uri="http://schemas.microsoft.com/office/infopath/2007/PartnerControls"/>
    <ds:schemaRef ds:uri="210b6061-e8b2-477c-a2a7-6a6383362057"/>
    <ds:schemaRef ds:uri="8e21fb28-15fb-486e-ab2d-700c479fb62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4318</Words>
  <Characters>20040</Characters>
  <Application>Microsoft Office Word</Application>
  <DocSecurity>0</DocSecurity>
  <Lines>455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Fitzpatrick</dc:creator>
  <cp:keywords/>
  <dc:description/>
  <cp:lastModifiedBy>Nicolette Stickland</cp:lastModifiedBy>
  <cp:revision>19</cp:revision>
  <cp:lastPrinted>2018-05-22T10:55:00Z</cp:lastPrinted>
  <dcterms:created xsi:type="dcterms:W3CDTF">2023-01-05T16:24:00Z</dcterms:created>
  <dcterms:modified xsi:type="dcterms:W3CDTF">2025-10-09T15:09:00Z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0x010100F4ED4E81634CBA47844EFF1B1FE50070</vt:lpwstr>
  </property>
  <property fmtid="{D5CDD505-2E9C-101B-9397-08002B2CF9AE}" pid="3" name="MediaServiceImageTags">
    <vt:lpwstr/>
  </property>
</Properties>
</file>